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3703" w:rsidRPr="00E46D61" w:rsidRDefault="00043BDF" w:rsidP="008225BD">
      <w:pPr>
        <w:shd w:val="clear" w:color="auto" w:fill="FFFFFF"/>
        <w:spacing w:after="60" w:line="240" w:lineRule="auto"/>
        <w:jc w:val="both"/>
        <w:textAlignment w:val="baseline"/>
        <w:rPr>
          <w:rFonts w:ascii="Arial" w:hAnsi="Arial" w:cs="Arial"/>
          <w:bCs/>
          <w:sz w:val="20"/>
          <w:szCs w:val="20"/>
          <w:shd w:val="clear" w:color="auto" w:fill="FFFFFF"/>
        </w:rPr>
      </w:pPr>
      <w:bookmarkStart w:id="0" w:name="_GoBack"/>
      <w:bookmarkEnd w:id="0"/>
      <w:r w:rsidRPr="00E46D61">
        <w:rPr>
          <w:rFonts w:ascii="Arial" w:eastAsia="Times New Roman" w:hAnsi="Arial" w:cs="Arial"/>
          <w:bCs/>
          <w:sz w:val="20"/>
          <w:szCs w:val="20"/>
          <w:bdr w:val="none" w:sz="0" w:space="0" w:color="auto" w:frame="1"/>
        </w:rPr>
        <w:t>T</w:t>
      </w:r>
      <w:r w:rsidR="00F33703" w:rsidRPr="00E46D61">
        <w:rPr>
          <w:rFonts w:ascii="Arial" w:eastAsia="Times New Roman" w:hAnsi="Arial" w:cs="Arial"/>
          <w:bCs/>
          <w:sz w:val="20"/>
          <w:szCs w:val="20"/>
          <w:bdr w:val="none" w:sz="0" w:space="0" w:color="auto" w:frame="1"/>
        </w:rPr>
        <w:t>rên thực tế,</w:t>
      </w:r>
      <w:r w:rsidRPr="00E46D61">
        <w:rPr>
          <w:rFonts w:ascii="Arial" w:eastAsia="Times New Roman" w:hAnsi="Arial" w:cs="Arial"/>
          <w:bCs/>
          <w:sz w:val="20"/>
          <w:szCs w:val="20"/>
          <w:bdr w:val="none" w:sz="0" w:space="0" w:color="auto" w:frame="1"/>
        </w:rPr>
        <w:t xml:space="preserve"> chủ nghĩa dân tộc bắt đầu trỗi dậy </w:t>
      </w:r>
      <w:r w:rsidR="00F33703" w:rsidRPr="00E46D61">
        <w:rPr>
          <w:rFonts w:ascii="Arial" w:eastAsia="Times New Roman" w:hAnsi="Arial" w:cs="Arial"/>
          <w:bCs/>
          <w:sz w:val="20"/>
          <w:szCs w:val="20"/>
          <w:bdr w:val="none" w:sz="0" w:space="0" w:color="auto" w:frame="1"/>
        </w:rPr>
        <w:t xml:space="preserve">mạnh mẽ sau khủng hoảng tài chính toàn cầu </w:t>
      </w:r>
      <w:r w:rsidR="00D636D4" w:rsidRPr="00E46D61">
        <w:rPr>
          <w:rFonts w:ascii="Arial" w:eastAsia="Times New Roman" w:hAnsi="Arial" w:cs="Arial"/>
          <w:bCs/>
          <w:sz w:val="20"/>
          <w:szCs w:val="20"/>
          <w:bdr w:val="none" w:sz="0" w:space="0" w:color="auto" w:frame="1"/>
        </w:rPr>
        <w:t>năm 2008</w:t>
      </w:r>
      <w:r w:rsidR="00E32451" w:rsidRPr="00E46D61">
        <w:rPr>
          <w:rFonts w:ascii="Arial" w:eastAsia="Times New Roman" w:hAnsi="Arial" w:cs="Arial"/>
          <w:bCs/>
          <w:sz w:val="20"/>
          <w:szCs w:val="20"/>
          <w:bdr w:val="none" w:sz="0" w:space="0" w:color="auto" w:frame="1"/>
        </w:rPr>
        <w:t xml:space="preserve">, </w:t>
      </w:r>
      <w:r w:rsidR="00F33703" w:rsidRPr="00E46D61">
        <w:rPr>
          <w:rFonts w:ascii="Arial" w:eastAsia="Times New Roman" w:hAnsi="Arial" w:cs="Arial"/>
          <w:bCs/>
          <w:sz w:val="20"/>
          <w:szCs w:val="20"/>
          <w:bdr w:val="none" w:sz="0" w:space="0" w:color="auto" w:frame="1"/>
        </w:rPr>
        <w:t xml:space="preserve">khi nhiều nước </w:t>
      </w:r>
      <w:proofErr w:type="gramStart"/>
      <w:r w:rsidR="00F33703" w:rsidRPr="00E46D61">
        <w:rPr>
          <w:rFonts w:ascii="Arial" w:eastAsia="Times New Roman" w:hAnsi="Arial" w:cs="Arial"/>
          <w:bCs/>
          <w:sz w:val="20"/>
          <w:szCs w:val="20"/>
          <w:bdr w:val="none" w:sz="0" w:space="0" w:color="auto" w:frame="1"/>
        </w:rPr>
        <w:t>tung</w:t>
      </w:r>
      <w:proofErr w:type="gramEnd"/>
      <w:r w:rsidR="00F33703" w:rsidRPr="00E46D61">
        <w:rPr>
          <w:rFonts w:ascii="Arial" w:eastAsia="Times New Roman" w:hAnsi="Arial" w:cs="Arial"/>
          <w:bCs/>
          <w:sz w:val="20"/>
          <w:szCs w:val="20"/>
          <w:bdr w:val="none" w:sz="0" w:space="0" w:color="auto" w:frame="1"/>
        </w:rPr>
        <w:t xml:space="preserve"> ra những</w:t>
      </w:r>
      <w:r w:rsidR="00D636D4" w:rsidRPr="00E46D61">
        <w:rPr>
          <w:rFonts w:ascii="Arial" w:eastAsia="Times New Roman" w:hAnsi="Arial" w:cs="Arial"/>
          <w:bCs/>
          <w:sz w:val="20"/>
          <w:szCs w:val="20"/>
          <w:bdr w:val="none" w:sz="0" w:space="0" w:color="auto" w:frame="1"/>
        </w:rPr>
        <w:t xml:space="preserve"> khoản tài chính khổn</w:t>
      </w:r>
      <w:r w:rsidR="00857812" w:rsidRPr="00E46D61">
        <w:rPr>
          <w:rFonts w:ascii="Arial" w:eastAsia="Times New Roman" w:hAnsi="Arial" w:cs="Arial"/>
          <w:bCs/>
          <w:sz w:val="20"/>
          <w:szCs w:val="20"/>
          <w:bdr w:val="none" w:sz="0" w:space="0" w:color="auto" w:frame="1"/>
        </w:rPr>
        <w:t>g lồ và nới lỏng tiền tệ nhằm</w:t>
      </w:r>
      <w:r w:rsidR="00D636D4" w:rsidRPr="00E46D61">
        <w:rPr>
          <w:rFonts w:ascii="Arial" w:eastAsia="Times New Roman" w:hAnsi="Arial" w:cs="Arial"/>
          <w:bCs/>
          <w:sz w:val="20"/>
          <w:szCs w:val="20"/>
          <w:bdr w:val="none" w:sz="0" w:space="0" w:color="auto" w:frame="1"/>
        </w:rPr>
        <w:t xml:space="preserve"> khu</w:t>
      </w:r>
      <w:r w:rsidR="00704206" w:rsidRPr="00E46D61">
        <w:rPr>
          <w:rFonts w:ascii="Arial" w:eastAsia="Times New Roman" w:hAnsi="Arial" w:cs="Arial"/>
          <w:bCs/>
          <w:sz w:val="20"/>
          <w:szCs w:val="20"/>
          <w:bdr w:val="none" w:sz="0" w:space="0" w:color="auto" w:frame="1"/>
        </w:rPr>
        <w:t>yến khích sản xuất, tiêu dùng, qua đó</w:t>
      </w:r>
      <w:r w:rsidR="00D636D4" w:rsidRPr="00E46D61">
        <w:rPr>
          <w:rFonts w:ascii="Arial" w:eastAsia="Times New Roman" w:hAnsi="Arial" w:cs="Arial"/>
          <w:bCs/>
          <w:sz w:val="20"/>
          <w:szCs w:val="20"/>
          <w:bdr w:val="none" w:sz="0" w:space="0" w:color="auto" w:frame="1"/>
        </w:rPr>
        <w:t xml:space="preserve"> </w:t>
      </w:r>
      <w:r w:rsidR="00704206" w:rsidRPr="00E46D61">
        <w:rPr>
          <w:rFonts w:ascii="Arial" w:eastAsia="Times New Roman" w:hAnsi="Arial" w:cs="Arial"/>
          <w:bCs/>
          <w:sz w:val="20"/>
          <w:szCs w:val="20"/>
          <w:bdr w:val="none" w:sz="0" w:space="0" w:color="auto" w:frame="1"/>
        </w:rPr>
        <w:t xml:space="preserve">hỗ trợ </w:t>
      </w:r>
      <w:r w:rsidR="00D636D4" w:rsidRPr="00E46D61">
        <w:rPr>
          <w:rFonts w:ascii="Arial" w:eastAsia="Times New Roman" w:hAnsi="Arial" w:cs="Arial"/>
          <w:bCs/>
          <w:sz w:val="20"/>
          <w:szCs w:val="20"/>
          <w:bdr w:val="none" w:sz="0" w:space="0" w:color="auto" w:frame="1"/>
        </w:rPr>
        <w:t>tăng trưởng kinh tế</w:t>
      </w:r>
      <w:r w:rsidR="00F33703" w:rsidRPr="00E46D61">
        <w:rPr>
          <w:rFonts w:ascii="Arial" w:eastAsia="Times New Roman" w:hAnsi="Arial" w:cs="Arial"/>
          <w:bCs/>
          <w:sz w:val="20"/>
          <w:szCs w:val="20"/>
          <w:bdr w:val="none" w:sz="0" w:space="0" w:color="auto" w:frame="1"/>
        </w:rPr>
        <w:t xml:space="preserve">. </w:t>
      </w:r>
      <w:r w:rsidR="00FE109D" w:rsidRPr="00E46D61">
        <w:rPr>
          <w:rFonts w:ascii="Arial" w:eastAsia="Times New Roman" w:hAnsi="Arial" w:cs="Arial"/>
          <w:bCs/>
          <w:sz w:val="20"/>
          <w:szCs w:val="20"/>
          <w:bdr w:val="none" w:sz="0" w:space="0" w:color="auto" w:frame="1"/>
        </w:rPr>
        <w:t>Tuy nhiên, tình trạng thiếu phối hợp giữa các quốc gia đã triệt tiêu hiệu quả của c</w:t>
      </w:r>
      <w:r w:rsidR="000C1551" w:rsidRPr="00E46D61">
        <w:rPr>
          <w:rFonts w:ascii="Arial" w:eastAsia="Times New Roman" w:hAnsi="Arial" w:cs="Arial"/>
          <w:bCs/>
          <w:sz w:val="20"/>
          <w:szCs w:val="20"/>
          <w:bdr w:val="none" w:sz="0" w:space="0" w:color="auto" w:frame="1"/>
        </w:rPr>
        <w:t>ác biện pháp nới lỏ</w:t>
      </w:r>
      <w:r w:rsidR="00FE109D" w:rsidRPr="00E46D61">
        <w:rPr>
          <w:rFonts w:ascii="Arial" w:eastAsia="Times New Roman" w:hAnsi="Arial" w:cs="Arial"/>
          <w:bCs/>
          <w:sz w:val="20"/>
          <w:szCs w:val="20"/>
          <w:bdr w:val="none" w:sz="0" w:space="0" w:color="auto" w:frame="1"/>
        </w:rPr>
        <w:t>ng tài chính - tiền tệ, đẩy kinh tế thế giới vào thời kỳ suy thoái kéo dài</w:t>
      </w:r>
      <w:r w:rsidR="00912468" w:rsidRPr="00E46D61">
        <w:rPr>
          <w:rFonts w:ascii="Arial" w:eastAsia="Times New Roman" w:hAnsi="Arial" w:cs="Arial"/>
          <w:bCs/>
          <w:sz w:val="20"/>
          <w:szCs w:val="20"/>
          <w:bdr w:val="none" w:sz="0" w:space="0" w:color="auto" w:frame="1"/>
        </w:rPr>
        <w:t xml:space="preserve">, </w:t>
      </w:r>
      <w:r w:rsidR="00730108" w:rsidRPr="00E46D61">
        <w:rPr>
          <w:rFonts w:ascii="Arial" w:eastAsia="Times New Roman" w:hAnsi="Arial" w:cs="Arial"/>
          <w:bCs/>
          <w:sz w:val="20"/>
          <w:szCs w:val="20"/>
          <w:bdr w:val="none" w:sz="0" w:space="0" w:color="auto" w:frame="1"/>
        </w:rPr>
        <w:t xml:space="preserve">đời sống khó khăn, </w:t>
      </w:r>
      <w:r w:rsidR="00704206" w:rsidRPr="00E46D61">
        <w:rPr>
          <w:rFonts w:ascii="Arial" w:eastAsia="Times New Roman" w:hAnsi="Arial" w:cs="Arial"/>
          <w:bCs/>
          <w:sz w:val="20"/>
          <w:szCs w:val="20"/>
          <w:bdr w:val="none" w:sz="0" w:space="0" w:color="auto" w:frame="1"/>
        </w:rPr>
        <w:t>làm</w:t>
      </w:r>
      <w:r w:rsidR="00FE109D" w:rsidRPr="00E46D61">
        <w:rPr>
          <w:rFonts w:ascii="Arial" w:eastAsia="Times New Roman" w:hAnsi="Arial" w:cs="Arial"/>
          <w:bCs/>
          <w:sz w:val="20"/>
          <w:szCs w:val="20"/>
          <w:bdr w:val="none" w:sz="0" w:space="0" w:color="auto" w:frame="1"/>
        </w:rPr>
        <w:t xml:space="preserve"> phát sinh </w:t>
      </w:r>
      <w:r w:rsidR="00704206" w:rsidRPr="00E46D61">
        <w:rPr>
          <w:rFonts w:ascii="Arial" w:eastAsia="Times New Roman" w:hAnsi="Arial" w:cs="Arial"/>
          <w:bCs/>
          <w:sz w:val="20"/>
          <w:szCs w:val="20"/>
          <w:bdr w:val="none" w:sz="0" w:space="0" w:color="auto" w:frame="1"/>
        </w:rPr>
        <w:t xml:space="preserve">nhiều </w:t>
      </w:r>
      <w:r w:rsidR="00FE109D" w:rsidRPr="00E46D61">
        <w:rPr>
          <w:rFonts w:ascii="Arial" w:eastAsia="Times New Roman" w:hAnsi="Arial" w:cs="Arial"/>
          <w:bCs/>
          <w:sz w:val="20"/>
          <w:szCs w:val="20"/>
          <w:bdr w:val="none" w:sz="0" w:space="0" w:color="auto" w:frame="1"/>
        </w:rPr>
        <w:t>mâu thuẫn và căng thẳng giữa</w:t>
      </w:r>
      <w:r w:rsidR="00912468" w:rsidRPr="00E46D61">
        <w:rPr>
          <w:rFonts w:ascii="Arial" w:eastAsia="Times New Roman" w:hAnsi="Arial" w:cs="Arial"/>
          <w:bCs/>
          <w:sz w:val="20"/>
          <w:szCs w:val="20"/>
          <w:bdr w:val="none" w:sz="0" w:space="0" w:color="auto" w:frame="1"/>
        </w:rPr>
        <w:t xml:space="preserve"> các quốc gia. </w:t>
      </w:r>
      <w:proofErr w:type="gramStart"/>
      <w:r w:rsidR="00912468" w:rsidRPr="00E46D61">
        <w:rPr>
          <w:rFonts w:ascii="Arial" w:eastAsia="Times New Roman" w:hAnsi="Arial" w:cs="Arial"/>
          <w:bCs/>
          <w:sz w:val="20"/>
          <w:szCs w:val="20"/>
          <w:bdr w:val="none" w:sz="0" w:space="0" w:color="auto" w:frame="1"/>
        </w:rPr>
        <w:t xml:space="preserve">Điều này dẫn đến xu hướng đáng lo ngại, khi các chính phủ tập trung vào chính sách hướng nội nhằm </w:t>
      </w:r>
      <w:r w:rsidR="00704206" w:rsidRPr="00E46D61">
        <w:rPr>
          <w:rFonts w:ascii="Arial" w:eastAsia="Times New Roman" w:hAnsi="Arial" w:cs="Arial"/>
          <w:bCs/>
          <w:sz w:val="20"/>
          <w:szCs w:val="20"/>
          <w:bdr w:val="none" w:sz="0" w:space="0" w:color="auto" w:frame="1"/>
        </w:rPr>
        <w:t xml:space="preserve">mục tiêu </w:t>
      </w:r>
      <w:r w:rsidR="00FE109D" w:rsidRPr="00E46D61">
        <w:rPr>
          <w:rFonts w:ascii="Arial" w:eastAsia="Times New Roman" w:hAnsi="Arial" w:cs="Arial"/>
          <w:bCs/>
          <w:sz w:val="20"/>
          <w:szCs w:val="20"/>
          <w:bdr w:val="none" w:sz="0" w:space="0" w:color="auto" w:frame="1"/>
        </w:rPr>
        <w:t>bảo vệ lợi ích quốc gia</w:t>
      </w:r>
      <w:r w:rsidR="00912468" w:rsidRPr="00E46D61">
        <w:rPr>
          <w:rFonts w:ascii="Arial" w:eastAsia="Times New Roman" w:hAnsi="Arial" w:cs="Arial"/>
          <w:bCs/>
          <w:sz w:val="20"/>
          <w:szCs w:val="20"/>
          <w:bdr w:val="none" w:sz="0" w:space="0" w:color="auto" w:frame="1"/>
        </w:rPr>
        <w:t>,</w:t>
      </w:r>
      <w:r w:rsidR="00FE109D" w:rsidRPr="00E46D61">
        <w:rPr>
          <w:rFonts w:ascii="Arial" w:eastAsia="Times New Roman" w:hAnsi="Arial" w:cs="Arial"/>
          <w:bCs/>
          <w:sz w:val="20"/>
          <w:szCs w:val="20"/>
          <w:bdr w:val="none" w:sz="0" w:space="0" w:color="auto" w:frame="1"/>
        </w:rPr>
        <w:t xml:space="preserve"> </w:t>
      </w:r>
      <w:r w:rsidR="00704206" w:rsidRPr="00E46D61">
        <w:rPr>
          <w:rFonts w:ascii="Arial" w:eastAsia="Times New Roman" w:hAnsi="Arial" w:cs="Arial"/>
          <w:bCs/>
          <w:sz w:val="20"/>
          <w:szCs w:val="20"/>
          <w:bdr w:val="none" w:sz="0" w:space="0" w:color="auto" w:frame="1"/>
        </w:rPr>
        <w:t>hình thành chủ nghĩa dân tộc kiểu mới</w:t>
      </w:r>
      <w:r w:rsidR="00912468" w:rsidRPr="00E46D61">
        <w:rPr>
          <w:rFonts w:ascii="Arial" w:eastAsia="Times New Roman" w:hAnsi="Arial" w:cs="Arial"/>
          <w:bCs/>
          <w:sz w:val="20"/>
          <w:szCs w:val="20"/>
          <w:bdr w:val="none" w:sz="0" w:space="0" w:color="auto" w:frame="1"/>
        </w:rPr>
        <w:t xml:space="preserve">, </w:t>
      </w:r>
      <w:r w:rsidR="00730108" w:rsidRPr="00E46D61">
        <w:rPr>
          <w:rFonts w:ascii="Arial" w:eastAsia="Times New Roman" w:hAnsi="Arial" w:cs="Arial"/>
          <w:bCs/>
          <w:sz w:val="20"/>
          <w:szCs w:val="20"/>
          <w:bdr w:val="none" w:sz="0" w:space="0" w:color="auto" w:frame="1"/>
        </w:rPr>
        <w:t>khơi lại hình ảnh</w:t>
      </w:r>
      <w:r w:rsidR="00912468" w:rsidRPr="00E46D61">
        <w:rPr>
          <w:rFonts w:ascii="Arial" w:eastAsia="Times New Roman" w:hAnsi="Arial" w:cs="Arial"/>
          <w:bCs/>
          <w:sz w:val="20"/>
          <w:szCs w:val="20"/>
          <w:bdr w:val="none" w:sz="0" w:space="0" w:color="auto" w:frame="1"/>
        </w:rPr>
        <w:t xml:space="preserve"> và vị thế quốc gia trong quá khứ</w:t>
      </w:r>
      <w:r w:rsidR="00730108" w:rsidRPr="00E46D61">
        <w:rPr>
          <w:rFonts w:ascii="Arial" w:eastAsia="Times New Roman" w:hAnsi="Arial" w:cs="Arial"/>
          <w:bCs/>
          <w:sz w:val="20"/>
          <w:szCs w:val="20"/>
          <w:bdr w:val="none" w:sz="0" w:space="0" w:color="auto" w:frame="1"/>
        </w:rPr>
        <w:t>.</w:t>
      </w:r>
      <w:proofErr w:type="gramEnd"/>
      <w:r w:rsidR="00730108" w:rsidRPr="00E46D61">
        <w:rPr>
          <w:rFonts w:ascii="Arial" w:eastAsia="Times New Roman" w:hAnsi="Arial" w:cs="Arial"/>
          <w:bCs/>
          <w:sz w:val="20"/>
          <w:szCs w:val="20"/>
          <w:bdr w:val="none" w:sz="0" w:space="0" w:color="auto" w:frame="1"/>
        </w:rPr>
        <w:t xml:space="preserve"> </w:t>
      </w:r>
      <w:proofErr w:type="gramStart"/>
      <w:r w:rsidR="00730108" w:rsidRPr="00E46D61">
        <w:rPr>
          <w:rFonts w:ascii="Arial" w:eastAsia="Times New Roman" w:hAnsi="Arial" w:cs="Arial"/>
          <w:bCs/>
          <w:sz w:val="20"/>
          <w:szCs w:val="20"/>
          <w:bdr w:val="none" w:sz="0" w:space="0" w:color="auto" w:frame="1"/>
        </w:rPr>
        <w:t xml:space="preserve">Xu hướng này </w:t>
      </w:r>
      <w:r w:rsidR="00F33703" w:rsidRPr="00E46D61">
        <w:rPr>
          <w:rFonts w:ascii="Arial" w:hAnsi="Arial" w:cs="Arial"/>
          <w:bCs/>
          <w:sz w:val="20"/>
          <w:szCs w:val="20"/>
          <w:shd w:val="clear" w:color="auto" w:fill="FFFFFF"/>
        </w:rPr>
        <w:t xml:space="preserve">đã trở thành động cơ để dẫn dắt đất nước tại nhiều nước như </w:t>
      </w:r>
      <w:r w:rsidR="00857812" w:rsidRPr="00E46D61">
        <w:rPr>
          <w:rFonts w:ascii="Arial" w:hAnsi="Arial" w:cs="Arial"/>
          <w:bCs/>
          <w:sz w:val="20"/>
          <w:szCs w:val="20"/>
          <w:shd w:val="clear" w:color="auto" w:fill="FFFFFF"/>
        </w:rPr>
        <w:t>Trung Quốc, CHLB Nga,</w:t>
      </w:r>
      <w:r w:rsidR="00F33703" w:rsidRPr="00E46D61">
        <w:rPr>
          <w:rFonts w:ascii="Arial" w:hAnsi="Arial" w:cs="Arial"/>
          <w:bCs/>
          <w:sz w:val="20"/>
          <w:szCs w:val="20"/>
          <w:shd w:val="clear" w:color="auto" w:fill="FFFFFF"/>
        </w:rPr>
        <w:t xml:space="preserve"> Thổ Nhĩ Kỳ, Philippines.</w:t>
      </w:r>
      <w:proofErr w:type="gramEnd"/>
      <w:r w:rsidR="00F33703" w:rsidRPr="00E46D61">
        <w:rPr>
          <w:rFonts w:ascii="Arial" w:hAnsi="Arial" w:cs="Arial"/>
          <w:bCs/>
          <w:sz w:val="20"/>
          <w:szCs w:val="20"/>
          <w:shd w:val="clear" w:color="auto" w:fill="FFFFFF"/>
        </w:rPr>
        <w:t xml:space="preserve"> </w:t>
      </w:r>
    </w:p>
    <w:p w:rsidR="008778FF" w:rsidRPr="00E46D61" w:rsidRDefault="00857812" w:rsidP="00E46D61">
      <w:pPr>
        <w:pStyle w:val="NormalWeb"/>
        <w:shd w:val="clear" w:color="auto" w:fill="FFFFFF"/>
        <w:spacing w:before="0" w:beforeAutospacing="0" w:after="60" w:afterAutospacing="0"/>
        <w:jc w:val="both"/>
        <w:rPr>
          <w:rFonts w:ascii="Arial" w:hAnsi="Arial" w:cs="Arial"/>
          <w:bCs/>
          <w:sz w:val="20"/>
          <w:szCs w:val="20"/>
          <w:shd w:val="clear" w:color="auto" w:fill="FFFFFF"/>
        </w:rPr>
      </w:pPr>
      <w:r w:rsidRPr="00E46D61">
        <w:rPr>
          <w:rFonts w:ascii="Arial" w:hAnsi="Arial" w:cs="Arial"/>
          <w:bCs/>
          <w:sz w:val="20"/>
          <w:szCs w:val="20"/>
          <w:shd w:val="clear" w:color="auto" w:fill="FFFFFF"/>
        </w:rPr>
        <w:t>Sự kiện Vương quốc Anh và Bắc Ireland rời khỏi Liên minh châu Âu (</w:t>
      </w:r>
      <w:r w:rsidRPr="00E46D61">
        <w:rPr>
          <w:rFonts w:ascii="Arial" w:hAnsi="Arial" w:cs="Arial"/>
          <w:sz w:val="20"/>
          <w:szCs w:val="20"/>
          <w:shd w:val="clear" w:color="auto" w:fill="FFFFFF"/>
        </w:rPr>
        <w:t>gọi tắt là</w:t>
      </w:r>
      <w:r w:rsidRPr="00E46D61">
        <w:rPr>
          <w:rStyle w:val="apple-converted-space"/>
          <w:rFonts w:ascii="Arial" w:hAnsi="Arial" w:cs="Arial"/>
          <w:sz w:val="20"/>
          <w:szCs w:val="20"/>
          <w:shd w:val="clear" w:color="auto" w:fill="FFFFFF"/>
        </w:rPr>
        <w:t> </w:t>
      </w:r>
      <w:r w:rsidRPr="00E46D61">
        <w:rPr>
          <w:rFonts w:ascii="Arial" w:hAnsi="Arial" w:cs="Arial"/>
          <w:bCs/>
          <w:sz w:val="20"/>
          <w:szCs w:val="20"/>
          <w:shd w:val="clear" w:color="auto" w:fill="FFFFFF"/>
        </w:rPr>
        <w:t>Brexit) sau kết quả trưng cầu dân ý vào ngày 23/6/2016 đã dấy lên lo ngại về khả năng L</w:t>
      </w:r>
      <w:r w:rsidR="008778FF" w:rsidRPr="00E46D61">
        <w:rPr>
          <w:rFonts w:ascii="Arial" w:hAnsi="Arial" w:cs="Arial"/>
          <w:bCs/>
          <w:sz w:val="20"/>
          <w:szCs w:val="20"/>
          <w:shd w:val="clear" w:color="auto" w:fill="FFFFFF"/>
        </w:rPr>
        <w:t>i</w:t>
      </w:r>
      <w:r w:rsidR="003B7F20" w:rsidRPr="00E46D61">
        <w:rPr>
          <w:rFonts w:ascii="Arial" w:hAnsi="Arial" w:cs="Arial"/>
          <w:bCs/>
          <w:sz w:val="20"/>
          <w:szCs w:val="20"/>
          <w:shd w:val="clear" w:color="auto" w:fill="FFFFFF"/>
        </w:rPr>
        <w:t xml:space="preserve">ên minh châu Âu (EU) sẽ sụp đổ, khi châu Âu phải đối mặt với nhiều cuộc khủng hoảng nối tiếp nhau, từ khủng hoảng nợ công đến </w:t>
      </w:r>
      <w:r w:rsidR="00704206" w:rsidRPr="00E46D61">
        <w:rPr>
          <w:rFonts w:ascii="Arial" w:hAnsi="Arial" w:cs="Arial"/>
          <w:bCs/>
          <w:sz w:val="20"/>
          <w:szCs w:val="20"/>
          <w:shd w:val="clear" w:color="auto" w:fill="FFFFFF"/>
        </w:rPr>
        <w:t>làn sóng</w:t>
      </w:r>
      <w:r w:rsidR="003B7F20" w:rsidRPr="00E46D61">
        <w:rPr>
          <w:rFonts w:ascii="Arial" w:hAnsi="Arial" w:cs="Arial"/>
          <w:bCs/>
          <w:sz w:val="20"/>
          <w:szCs w:val="20"/>
          <w:shd w:val="clear" w:color="auto" w:fill="FFFFFF"/>
        </w:rPr>
        <w:t xml:space="preserve"> nhập cư, người dân băn khoăn trong việc lựa chọn chính phủ mới trong tương lai. </w:t>
      </w:r>
      <w:proofErr w:type="gramStart"/>
      <w:r w:rsidR="003B7F20" w:rsidRPr="00E46D61">
        <w:rPr>
          <w:rFonts w:ascii="Arial" w:hAnsi="Arial" w:cs="Arial"/>
          <w:bCs/>
          <w:sz w:val="20"/>
          <w:szCs w:val="20"/>
          <w:shd w:val="clear" w:color="auto" w:fill="FFFFFF"/>
        </w:rPr>
        <w:t>Trong đó, đời sống khó khăn có thể</w:t>
      </w:r>
      <w:r w:rsidR="008778FF" w:rsidRPr="00E46D61">
        <w:rPr>
          <w:rFonts w:ascii="Arial" w:hAnsi="Arial" w:cs="Arial"/>
          <w:bCs/>
          <w:sz w:val="20"/>
          <w:szCs w:val="20"/>
          <w:shd w:val="clear" w:color="auto" w:fill="FFFFFF"/>
        </w:rPr>
        <w:t xml:space="preserve"> khiến cử tri tại một số nước thành viên EU mong muốn tách khỏi liên minh này với hy </w:t>
      </w:r>
      <w:r w:rsidR="00704206" w:rsidRPr="00E46D61">
        <w:rPr>
          <w:rFonts w:ascii="Arial" w:hAnsi="Arial" w:cs="Arial"/>
          <w:bCs/>
          <w:sz w:val="20"/>
          <w:szCs w:val="20"/>
          <w:shd w:val="clear" w:color="auto" w:fill="FFFFFF"/>
        </w:rPr>
        <w:t>vọng sẽ có được cuộc sống phồn vinh</w:t>
      </w:r>
      <w:r w:rsidR="008778FF" w:rsidRPr="00E46D61">
        <w:rPr>
          <w:rFonts w:ascii="Arial" w:hAnsi="Arial" w:cs="Arial"/>
          <w:bCs/>
          <w:sz w:val="20"/>
          <w:szCs w:val="20"/>
          <w:shd w:val="clear" w:color="auto" w:fill="FFFFFF"/>
        </w:rPr>
        <w:t xml:space="preserve"> hơn.</w:t>
      </w:r>
      <w:proofErr w:type="gramEnd"/>
      <w:r w:rsidR="003C108C" w:rsidRPr="00E46D61">
        <w:rPr>
          <w:rFonts w:ascii="Arial" w:hAnsi="Arial" w:cs="Arial"/>
          <w:bCs/>
          <w:sz w:val="20"/>
          <w:szCs w:val="20"/>
          <w:shd w:val="clear" w:color="auto" w:fill="FFFFFF"/>
        </w:rPr>
        <w:t xml:space="preserve"> </w:t>
      </w:r>
      <w:r w:rsidR="003C108C" w:rsidRPr="00E46D61">
        <w:rPr>
          <w:rFonts w:ascii="Arial" w:hAnsi="Arial" w:cs="Arial"/>
          <w:sz w:val="20"/>
          <w:szCs w:val="20"/>
        </w:rPr>
        <w:t xml:space="preserve">Sự tồn vong của EU bị đe dọa sau sự kiện trưng cầu dân ý về sửa đổi </w:t>
      </w:r>
      <w:r w:rsidR="00302384" w:rsidRPr="00E46D61">
        <w:rPr>
          <w:rFonts w:ascii="Arial" w:hAnsi="Arial" w:cs="Arial"/>
          <w:sz w:val="20"/>
          <w:szCs w:val="20"/>
        </w:rPr>
        <w:t>H</w:t>
      </w:r>
      <w:r w:rsidR="003C108C" w:rsidRPr="00E46D61">
        <w:rPr>
          <w:rFonts w:ascii="Arial" w:hAnsi="Arial" w:cs="Arial"/>
          <w:sz w:val="20"/>
          <w:szCs w:val="20"/>
        </w:rPr>
        <w:t xml:space="preserve">iến pháp tại Italia vào tháng 12/2016, và kết quả bỏ phiếu lại để bầu </w:t>
      </w:r>
      <w:r w:rsidR="00302384" w:rsidRPr="00E46D61">
        <w:rPr>
          <w:rFonts w:ascii="Arial" w:hAnsi="Arial" w:cs="Arial"/>
          <w:sz w:val="20"/>
          <w:szCs w:val="20"/>
        </w:rPr>
        <w:t>T</w:t>
      </w:r>
      <w:r w:rsidR="003C108C" w:rsidRPr="00E46D61">
        <w:rPr>
          <w:rFonts w:ascii="Arial" w:hAnsi="Arial" w:cs="Arial"/>
          <w:sz w:val="20"/>
          <w:szCs w:val="20"/>
        </w:rPr>
        <w:t xml:space="preserve">ổng thống tại Austria vào tháng 12/2016 với phần thắng thuộc về chính trị gia Norbert Hofer thuộc đảng cực hữu. </w:t>
      </w:r>
    </w:p>
    <w:p w:rsidR="008F7EC6" w:rsidRPr="00E46D61" w:rsidRDefault="008778FF" w:rsidP="00E46D61">
      <w:pPr>
        <w:pStyle w:val="NormalWeb"/>
        <w:shd w:val="clear" w:color="auto" w:fill="FFFFFF"/>
        <w:spacing w:before="0" w:beforeAutospacing="0" w:after="60" w:afterAutospacing="0"/>
        <w:jc w:val="both"/>
        <w:rPr>
          <w:rFonts w:ascii="Arial" w:hAnsi="Arial" w:cs="Arial"/>
          <w:bCs/>
          <w:sz w:val="20"/>
          <w:szCs w:val="20"/>
          <w:shd w:val="clear" w:color="auto" w:fill="FFFFFF"/>
        </w:rPr>
      </w:pPr>
      <w:r w:rsidRPr="00E46D61">
        <w:rPr>
          <w:rFonts w:ascii="Arial" w:hAnsi="Arial" w:cs="Arial"/>
          <w:bCs/>
          <w:sz w:val="20"/>
          <w:szCs w:val="20"/>
          <w:shd w:val="clear" w:color="auto" w:fill="FFFFFF"/>
        </w:rPr>
        <w:t xml:space="preserve">Kể từ khi nhậm chức đến nay, Tổng thống Donald Trump đã đưa ra nhiều chính sách bất ngờ </w:t>
      </w:r>
      <w:r w:rsidR="00246C1F" w:rsidRPr="00E46D61">
        <w:rPr>
          <w:rFonts w:ascii="Arial" w:hAnsi="Arial" w:cs="Arial"/>
          <w:bCs/>
          <w:sz w:val="20"/>
          <w:szCs w:val="20"/>
          <w:shd w:val="clear" w:color="auto" w:fill="FFFFFF"/>
        </w:rPr>
        <w:t>với</w:t>
      </w:r>
      <w:r w:rsidRPr="00E46D61">
        <w:rPr>
          <w:rFonts w:ascii="Arial" w:hAnsi="Arial" w:cs="Arial"/>
          <w:bCs/>
          <w:sz w:val="20"/>
          <w:szCs w:val="20"/>
          <w:shd w:val="clear" w:color="auto" w:fill="FFFFFF"/>
        </w:rPr>
        <w:t xml:space="preserve"> </w:t>
      </w:r>
      <w:r w:rsidR="00246C1F" w:rsidRPr="00E46D61">
        <w:rPr>
          <w:rFonts w:ascii="Arial" w:hAnsi="Arial" w:cs="Arial"/>
          <w:bCs/>
          <w:sz w:val="20"/>
          <w:szCs w:val="20"/>
          <w:shd w:val="clear" w:color="auto" w:fill="FFFFFF"/>
        </w:rPr>
        <w:t xml:space="preserve">mục tiêu cao cả là </w:t>
      </w:r>
      <w:r w:rsidRPr="00E46D61">
        <w:rPr>
          <w:rFonts w:ascii="Arial" w:hAnsi="Arial" w:cs="Arial"/>
          <w:bCs/>
          <w:sz w:val="20"/>
          <w:szCs w:val="20"/>
          <w:shd w:val="clear" w:color="auto" w:fill="FFFFFF"/>
        </w:rPr>
        <w:t>mang lại lợi ích cho nước Mỹ. Tuy nhiên, nhiều chính sách đã tỏ ra bất khả thi ngay từ khi mới được ban hành, thậm chí trong quá trình thảo luận</w:t>
      </w:r>
      <w:r w:rsidR="00246C1F" w:rsidRPr="00E46D61">
        <w:rPr>
          <w:rFonts w:ascii="Arial" w:hAnsi="Arial" w:cs="Arial"/>
          <w:bCs/>
          <w:sz w:val="20"/>
          <w:szCs w:val="20"/>
          <w:shd w:val="clear" w:color="auto" w:fill="FFFFFF"/>
        </w:rPr>
        <w:t xml:space="preserve">. Trong đó, quyết định rút khỏi Hiệp định Đối tác xuyên Thái Bình Dương (TPP) và chủ trương tăng thuế nhập khẩu hàng hóa từ những nước có thặng dư thương mại cao với Mỹ đã vấp phải trở ngại trong bối cảnh toàn cầu hóa đang phát triển mạnh mẽ, nhiều tập đoàn kinh tế lớn của Mỹ đã vươn ra nước ngoài và xuất khẩu hàng hóa trở lại thị trường Mỹ. </w:t>
      </w:r>
      <w:r w:rsidR="00704206" w:rsidRPr="00E46D61">
        <w:rPr>
          <w:rFonts w:ascii="Arial" w:hAnsi="Arial" w:cs="Arial"/>
          <w:bCs/>
          <w:sz w:val="20"/>
          <w:szCs w:val="20"/>
          <w:shd w:val="clear" w:color="auto" w:fill="FFFFFF"/>
        </w:rPr>
        <w:t>Gần đây nhất</w:t>
      </w:r>
      <w:r w:rsidR="00DC49BA" w:rsidRPr="00E46D61">
        <w:rPr>
          <w:rFonts w:ascii="Arial" w:hAnsi="Arial" w:cs="Arial"/>
          <w:bCs/>
          <w:sz w:val="20"/>
          <w:szCs w:val="20"/>
          <w:shd w:val="clear" w:color="auto" w:fill="FFFFFF"/>
        </w:rPr>
        <w:t>, thất bại sau nỗ lực thông qua dự luật mới về bảo hiểm y tế, thay thế Obamacare đã dấy lên lo ngại là, chính quyền của Tổng thống Donald Trump không thể thực hiện những cam kết kinh tế để “đưa nước Mỹ vĩ đại trở lại</w:t>
      </w:r>
      <w:r w:rsidR="008F7EC6" w:rsidRPr="00E46D61">
        <w:rPr>
          <w:rFonts w:ascii="Arial" w:hAnsi="Arial" w:cs="Arial"/>
          <w:bCs/>
          <w:sz w:val="20"/>
          <w:szCs w:val="20"/>
          <w:shd w:val="clear" w:color="auto" w:fill="FFFFFF"/>
        </w:rPr>
        <w:t>,</w:t>
      </w:r>
      <w:r w:rsidR="00DC49BA" w:rsidRPr="00E46D61">
        <w:rPr>
          <w:rFonts w:ascii="Arial" w:hAnsi="Arial" w:cs="Arial"/>
          <w:bCs/>
          <w:sz w:val="20"/>
          <w:szCs w:val="20"/>
          <w:shd w:val="clear" w:color="auto" w:fill="FFFFFF"/>
        </w:rPr>
        <w:t xml:space="preserve">” </w:t>
      </w:r>
      <w:r w:rsidR="008F7EC6" w:rsidRPr="00E46D61">
        <w:rPr>
          <w:rFonts w:ascii="Arial" w:hAnsi="Arial" w:cs="Arial"/>
          <w:bCs/>
          <w:sz w:val="20"/>
          <w:szCs w:val="20"/>
          <w:shd w:val="clear" w:color="auto" w:fill="FFFFFF"/>
        </w:rPr>
        <w:t>đặc biệt là cải cách thuế</w:t>
      </w:r>
      <w:r w:rsidR="006E7511" w:rsidRPr="00E46D61">
        <w:rPr>
          <w:rFonts w:ascii="Arial" w:hAnsi="Arial" w:cs="Arial"/>
          <w:bCs/>
          <w:sz w:val="20"/>
          <w:szCs w:val="20"/>
          <w:shd w:val="clear" w:color="auto" w:fill="FFFFFF"/>
        </w:rPr>
        <w:t xml:space="preserve">. </w:t>
      </w:r>
    </w:p>
    <w:p w:rsidR="006E7511" w:rsidRPr="00E46D61" w:rsidRDefault="003C108C" w:rsidP="00E46D61">
      <w:pPr>
        <w:pStyle w:val="NormalWeb"/>
        <w:shd w:val="clear" w:color="auto" w:fill="FFFFFF"/>
        <w:spacing w:before="0" w:beforeAutospacing="0" w:after="60" w:afterAutospacing="0"/>
        <w:jc w:val="both"/>
        <w:rPr>
          <w:rFonts w:ascii="Arial" w:hAnsi="Arial" w:cs="Arial"/>
          <w:bCs/>
          <w:sz w:val="20"/>
          <w:szCs w:val="20"/>
          <w:shd w:val="clear" w:color="auto" w:fill="FFFFFF"/>
        </w:rPr>
      </w:pPr>
      <w:r w:rsidRPr="00E46D61">
        <w:rPr>
          <w:rFonts w:ascii="Arial" w:hAnsi="Arial" w:cs="Arial"/>
          <w:bCs/>
          <w:sz w:val="20"/>
          <w:szCs w:val="20"/>
          <w:shd w:val="clear" w:color="auto" w:fill="FFFFFF"/>
        </w:rPr>
        <w:t xml:space="preserve">Đối với </w:t>
      </w:r>
      <w:r w:rsidR="004274DC" w:rsidRPr="00E46D61">
        <w:rPr>
          <w:rFonts w:ascii="Arial" w:hAnsi="Arial" w:cs="Arial"/>
          <w:bCs/>
          <w:sz w:val="20"/>
          <w:szCs w:val="20"/>
          <w:shd w:val="clear" w:color="auto" w:fill="FFFFFF"/>
        </w:rPr>
        <w:t xml:space="preserve">các chính phủ và </w:t>
      </w:r>
      <w:r w:rsidR="008E0F98" w:rsidRPr="00E46D61">
        <w:rPr>
          <w:rFonts w:ascii="Arial" w:hAnsi="Arial" w:cs="Arial"/>
          <w:bCs/>
          <w:sz w:val="20"/>
          <w:szCs w:val="20"/>
          <w:shd w:val="clear" w:color="auto" w:fill="FFFFFF"/>
        </w:rPr>
        <w:t>đa số người dân châu Âu (không kể VQ Anh),</w:t>
      </w:r>
      <w:r w:rsidRPr="00E46D61">
        <w:rPr>
          <w:rFonts w:ascii="Arial" w:hAnsi="Arial" w:cs="Arial"/>
          <w:bCs/>
          <w:sz w:val="20"/>
          <w:szCs w:val="20"/>
          <w:shd w:val="clear" w:color="auto" w:fill="FFFFFF"/>
        </w:rPr>
        <w:t xml:space="preserve"> rời khỏi EU chỉ có thể làm </w:t>
      </w:r>
      <w:r w:rsidR="004274DC" w:rsidRPr="00E46D61">
        <w:rPr>
          <w:rFonts w:ascii="Arial" w:hAnsi="Arial" w:cs="Arial"/>
          <w:bCs/>
          <w:sz w:val="20"/>
          <w:szCs w:val="20"/>
          <w:shd w:val="clear" w:color="auto" w:fill="FFFFFF"/>
        </w:rPr>
        <w:t>gia tăng mâu thuẫn giữa các quốc gia</w:t>
      </w:r>
      <w:r w:rsidRPr="00E46D61">
        <w:rPr>
          <w:rFonts w:ascii="Arial" w:hAnsi="Arial" w:cs="Arial"/>
          <w:bCs/>
          <w:sz w:val="20"/>
          <w:szCs w:val="20"/>
          <w:shd w:val="clear" w:color="auto" w:fill="FFFFFF"/>
        </w:rPr>
        <w:t xml:space="preserve">, </w:t>
      </w:r>
      <w:r w:rsidR="004274DC" w:rsidRPr="00E46D61">
        <w:rPr>
          <w:rFonts w:ascii="Arial" w:hAnsi="Arial" w:cs="Arial"/>
          <w:bCs/>
          <w:sz w:val="20"/>
          <w:szCs w:val="20"/>
          <w:shd w:val="clear" w:color="auto" w:fill="FFFFFF"/>
        </w:rPr>
        <w:t xml:space="preserve">đời sống sẽ khó khăn hơn, </w:t>
      </w:r>
      <w:r w:rsidR="00704206" w:rsidRPr="00E46D61">
        <w:rPr>
          <w:rFonts w:ascii="Arial" w:hAnsi="Arial" w:cs="Arial"/>
          <w:bCs/>
          <w:sz w:val="20"/>
          <w:szCs w:val="20"/>
          <w:shd w:val="clear" w:color="auto" w:fill="FFFFFF"/>
        </w:rPr>
        <w:t xml:space="preserve">và khó tránh khỏi tình trạng </w:t>
      </w:r>
      <w:r w:rsidRPr="00E46D61">
        <w:rPr>
          <w:rFonts w:ascii="Arial" w:hAnsi="Arial" w:cs="Arial"/>
          <w:bCs/>
          <w:sz w:val="20"/>
          <w:szCs w:val="20"/>
          <w:shd w:val="clear" w:color="auto" w:fill="FFFFFF"/>
        </w:rPr>
        <w:t>hỗn loạn</w:t>
      </w:r>
      <w:r w:rsidR="00704206" w:rsidRPr="00E46D61">
        <w:rPr>
          <w:rFonts w:ascii="Arial" w:hAnsi="Arial" w:cs="Arial"/>
          <w:bCs/>
          <w:sz w:val="20"/>
          <w:szCs w:val="20"/>
          <w:shd w:val="clear" w:color="auto" w:fill="FFFFFF"/>
        </w:rPr>
        <w:t>. Ngay đến</w:t>
      </w:r>
      <w:r w:rsidR="006E7511" w:rsidRPr="00E46D61">
        <w:rPr>
          <w:rFonts w:ascii="Arial" w:hAnsi="Arial" w:cs="Arial"/>
          <w:bCs/>
          <w:sz w:val="20"/>
          <w:szCs w:val="20"/>
          <w:shd w:val="clear" w:color="auto" w:fill="FFFFFF"/>
        </w:rPr>
        <w:t xml:space="preserve"> người dân Scotland cũng </w:t>
      </w:r>
      <w:r w:rsidR="00704206" w:rsidRPr="00E46D61">
        <w:rPr>
          <w:rFonts w:ascii="Arial" w:hAnsi="Arial" w:cs="Arial"/>
          <w:bCs/>
          <w:sz w:val="20"/>
          <w:szCs w:val="20"/>
          <w:shd w:val="clear" w:color="auto" w:fill="FFFFFF"/>
        </w:rPr>
        <w:t>không đồng tình với kết quả trưng cầu dân ý, mà</w:t>
      </w:r>
      <w:r w:rsidR="00277309" w:rsidRPr="00E46D61">
        <w:rPr>
          <w:rFonts w:ascii="Arial" w:hAnsi="Arial" w:cs="Arial"/>
          <w:bCs/>
          <w:sz w:val="20"/>
          <w:szCs w:val="20"/>
          <w:shd w:val="clear" w:color="auto" w:fill="FFFFFF"/>
        </w:rPr>
        <w:t xml:space="preserve"> đang bày tỏ nguyện vọng </w:t>
      </w:r>
      <w:r w:rsidR="006E7511" w:rsidRPr="00E46D61">
        <w:rPr>
          <w:rFonts w:ascii="Arial" w:hAnsi="Arial" w:cs="Arial"/>
          <w:bCs/>
          <w:sz w:val="20"/>
          <w:szCs w:val="20"/>
          <w:shd w:val="clear" w:color="auto" w:fill="FFFFFF"/>
        </w:rPr>
        <w:t>t</w:t>
      </w:r>
      <w:r w:rsidR="00ED277E" w:rsidRPr="00E46D61">
        <w:rPr>
          <w:rFonts w:ascii="Arial" w:hAnsi="Arial" w:cs="Arial"/>
          <w:bCs/>
          <w:sz w:val="20"/>
          <w:szCs w:val="20"/>
          <w:shd w:val="clear" w:color="auto" w:fill="FFFFFF"/>
        </w:rPr>
        <w:t>ách khỏi VQ Anh để ở lại với ngôi</w:t>
      </w:r>
      <w:r w:rsidR="006E7511" w:rsidRPr="00E46D61">
        <w:rPr>
          <w:rFonts w:ascii="Arial" w:hAnsi="Arial" w:cs="Arial"/>
          <w:bCs/>
          <w:sz w:val="20"/>
          <w:szCs w:val="20"/>
          <w:shd w:val="clear" w:color="auto" w:fill="FFFFFF"/>
        </w:rPr>
        <w:t xml:space="preserve"> nhà </w:t>
      </w:r>
      <w:proofErr w:type="gramStart"/>
      <w:r w:rsidR="006E7511" w:rsidRPr="00E46D61">
        <w:rPr>
          <w:rFonts w:ascii="Arial" w:hAnsi="Arial" w:cs="Arial"/>
          <w:bCs/>
          <w:sz w:val="20"/>
          <w:szCs w:val="20"/>
          <w:shd w:val="clear" w:color="auto" w:fill="FFFFFF"/>
        </w:rPr>
        <w:t>chung</w:t>
      </w:r>
      <w:proofErr w:type="gramEnd"/>
      <w:r w:rsidR="006E7511" w:rsidRPr="00E46D61">
        <w:rPr>
          <w:rFonts w:ascii="Arial" w:hAnsi="Arial" w:cs="Arial"/>
          <w:bCs/>
          <w:sz w:val="20"/>
          <w:szCs w:val="20"/>
          <w:shd w:val="clear" w:color="auto" w:fill="FFFFFF"/>
        </w:rPr>
        <w:t xml:space="preserve"> châu Âu. </w:t>
      </w:r>
      <w:r w:rsidR="004274DC" w:rsidRPr="00E46D61">
        <w:rPr>
          <w:rFonts w:ascii="Arial" w:hAnsi="Arial" w:cs="Arial"/>
          <w:sz w:val="20"/>
          <w:szCs w:val="20"/>
        </w:rPr>
        <w:t>Trên thực tế, khó khăn về kinh tế của VQ Anh hiện nay và trong tương lai</w:t>
      </w:r>
      <w:r w:rsidR="008E0F98" w:rsidRPr="00E46D61">
        <w:rPr>
          <w:rFonts w:ascii="Arial" w:hAnsi="Arial" w:cs="Arial"/>
          <w:sz w:val="20"/>
          <w:szCs w:val="20"/>
        </w:rPr>
        <w:t xml:space="preserve"> </w:t>
      </w:r>
      <w:r w:rsidR="004274DC" w:rsidRPr="00E46D61">
        <w:rPr>
          <w:rFonts w:ascii="Arial" w:hAnsi="Arial" w:cs="Arial"/>
          <w:sz w:val="20"/>
          <w:szCs w:val="20"/>
        </w:rPr>
        <w:t xml:space="preserve">phản ánh kết quả bầu cử tại Hà Lan, và đa số người dân châu Âu có thể sẽ quyết định ở lại EU, trước mắt là </w:t>
      </w:r>
      <w:r w:rsidR="004274DC" w:rsidRPr="00E46D61">
        <w:rPr>
          <w:rFonts w:ascii="Arial" w:hAnsi="Arial" w:cs="Arial"/>
          <w:sz w:val="20"/>
          <w:szCs w:val="20"/>
          <w:shd w:val="clear" w:color="auto" w:fill="FFFFFF"/>
        </w:rPr>
        <w:t>cuộc tổng tuyển cử ở Pháp, Hà Lan và CHLB Đức trong năm nay.</w:t>
      </w:r>
      <w:r w:rsidR="004274DC" w:rsidRPr="00E46D61">
        <w:rPr>
          <w:rFonts w:ascii="Arial" w:hAnsi="Arial" w:cs="Arial"/>
          <w:bCs/>
          <w:sz w:val="20"/>
          <w:szCs w:val="20"/>
          <w:shd w:val="clear" w:color="auto" w:fill="FFFFFF"/>
        </w:rPr>
        <w:t xml:space="preserve"> </w:t>
      </w:r>
      <w:r w:rsidR="00B03D3D" w:rsidRPr="00E46D61">
        <w:rPr>
          <w:rFonts w:ascii="Arial" w:hAnsi="Arial" w:cs="Arial"/>
          <w:bCs/>
          <w:sz w:val="20"/>
          <w:szCs w:val="20"/>
          <w:shd w:val="clear" w:color="auto" w:fill="FFFFFF"/>
        </w:rPr>
        <w:t xml:space="preserve">Trước những khó khăn và thách thức hiện nay, lãnh đạo EU đang bàn bạc tìm mô hình quản trị mới, để châu Âu phát triển bền vững và đoàn kết hơn trong thời kỳ hậu Brexit. </w:t>
      </w:r>
      <w:proofErr w:type="gramStart"/>
      <w:r w:rsidR="00B03D3D" w:rsidRPr="00E46D61">
        <w:rPr>
          <w:rFonts w:ascii="Arial" w:hAnsi="Arial" w:cs="Arial"/>
          <w:bCs/>
          <w:sz w:val="20"/>
          <w:szCs w:val="20"/>
          <w:shd w:val="clear" w:color="auto" w:fill="FFFFFF"/>
        </w:rPr>
        <w:t>Đến nay</w:t>
      </w:r>
      <w:r w:rsidR="004274DC" w:rsidRPr="00E46D61">
        <w:rPr>
          <w:rFonts w:ascii="Arial" w:hAnsi="Arial" w:cs="Arial"/>
          <w:bCs/>
          <w:sz w:val="20"/>
          <w:szCs w:val="20"/>
          <w:shd w:val="clear" w:color="auto" w:fill="FFFFFF"/>
        </w:rPr>
        <w:t xml:space="preserve">, kinh tế châu Âu </w:t>
      </w:r>
      <w:r w:rsidR="00277309" w:rsidRPr="00E46D61">
        <w:rPr>
          <w:rFonts w:ascii="Arial" w:hAnsi="Arial" w:cs="Arial"/>
          <w:bCs/>
          <w:sz w:val="20"/>
          <w:szCs w:val="20"/>
          <w:shd w:val="clear" w:color="auto" w:fill="FFFFFF"/>
        </w:rPr>
        <w:t xml:space="preserve">về cơ bản </w:t>
      </w:r>
      <w:r w:rsidR="004274DC" w:rsidRPr="00E46D61">
        <w:rPr>
          <w:rFonts w:ascii="Arial" w:hAnsi="Arial" w:cs="Arial"/>
          <w:bCs/>
          <w:sz w:val="20"/>
          <w:szCs w:val="20"/>
          <w:shd w:val="clear" w:color="auto" w:fill="FFFFFF"/>
        </w:rPr>
        <w:t>đã vượt qua thời khắc khó</w:t>
      </w:r>
      <w:r w:rsidR="008F19F5" w:rsidRPr="00E46D61">
        <w:rPr>
          <w:rFonts w:ascii="Arial" w:hAnsi="Arial" w:cs="Arial"/>
          <w:bCs/>
          <w:sz w:val="20"/>
          <w:szCs w:val="20"/>
          <w:shd w:val="clear" w:color="auto" w:fill="FFFFFF"/>
        </w:rPr>
        <w:t xml:space="preserve"> khăn nhất sau khủng hoảng tài </w:t>
      </w:r>
      <w:r w:rsidR="004274DC" w:rsidRPr="00E46D61">
        <w:rPr>
          <w:rFonts w:ascii="Arial" w:hAnsi="Arial" w:cs="Arial"/>
          <w:bCs/>
          <w:sz w:val="20"/>
          <w:szCs w:val="20"/>
          <w:shd w:val="clear" w:color="auto" w:fill="FFFFFF"/>
        </w:rPr>
        <w:t>chính to</w:t>
      </w:r>
      <w:r w:rsidR="00277309" w:rsidRPr="00E46D61">
        <w:rPr>
          <w:rFonts w:ascii="Arial" w:hAnsi="Arial" w:cs="Arial"/>
          <w:bCs/>
          <w:sz w:val="20"/>
          <w:szCs w:val="20"/>
          <w:shd w:val="clear" w:color="auto" w:fill="FFFFFF"/>
        </w:rPr>
        <w:t>àn cầu 2008 và đang phục hồi dần</w:t>
      </w:r>
      <w:r w:rsidR="004274DC" w:rsidRPr="00E46D61">
        <w:rPr>
          <w:rFonts w:ascii="Arial" w:hAnsi="Arial" w:cs="Arial"/>
          <w:bCs/>
          <w:sz w:val="20"/>
          <w:szCs w:val="20"/>
          <w:shd w:val="clear" w:color="auto" w:fill="FFFFFF"/>
        </w:rPr>
        <w:t>.</w:t>
      </w:r>
      <w:proofErr w:type="gramEnd"/>
      <w:r w:rsidR="004274DC" w:rsidRPr="00E46D61">
        <w:rPr>
          <w:rFonts w:ascii="Arial" w:hAnsi="Arial" w:cs="Arial"/>
          <w:bCs/>
          <w:sz w:val="20"/>
          <w:szCs w:val="20"/>
          <w:shd w:val="clear" w:color="auto" w:fill="FFFFFF"/>
        </w:rPr>
        <w:t xml:space="preserve"> </w:t>
      </w:r>
      <w:r w:rsidR="000D2B86" w:rsidRPr="00E46D61">
        <w:rPr>
          <w:rFonts w:ascii="Arial" w:hAnsi="Arial" w:cs="Arial"/>
          <w:bCs/>
          <w:sz w:val="20"/>
          <w:szCs w:val="20"/>
          <w:shd w:val="clear" w:color="auto" w:fill="FFFFFF"/>
        </w:rPr>
        <w:t xml:space="preserve">Liên quan đến vấn đề kinh tế toàn cầu, đa số người dân châu Âu đều </w:t>
      </w:r>
      <w:r w:rsidR="008F19F5" w:rsidRPr="00E46D61">
        <w:rPr>
          <w:rFonts w:ascii="Arial" w:hAnsi="Arial" w:cs="Arial"/>
          <w:bCs/>
          <w:sz w:val="20"/>
          <w:szCs w:val="20"/>
          <w:shd w:val="clear" w:color="auto" w:fill="FFFFFF"/>
        </w:rPr>
        <w:t>ủng hộ</w:t>
      </w:r>
      <w:r w:rsidR="000D2B86" w:rsidRPr="00E46D61">
        <w:rPr>
          <w:rFonts w:ascii="Arial" w:hAnsi="Arial" w:cs="Arial"/>
          <w:bCs/>
          <w:sz w:val="20"/>
          <w:szCs w:val="20"/>
          <w:shd w:val="clear" w:color="auto" w:fill="FFFFFF"/>
        </w:rPr>
        <w:t xml:space="preserve"> </w:t>
      </w:r>
      <w:r w:rsidR="008F19F5" w:rsidRPr="00E46D61">
        <w:rPr>
          <w:rFonts w:ascii="Arial" w:hAnsi="Arial" w:cs="Arial"/>
          <w:bCs/>
          <w:sz w:val="20"/>
          <w:szCs w:val="20"/>
          <w:shd w:val="clear" w:color="auto" w:fill="FFFFFF"/>
        </w:rPr>
        <w:t xml:space="preserve">xu thế </w:t>
      </w:r>
      <w:r w:rsidR="000D2B86" w:rsidRPr="00E46D61">
        <w:rPr>
          <w:rFonts w:ascii="Arial" w:hAnsi="Arial" w:cs="Arial"/>
          <w:bCs/>
          <w:sz w:val="20"/>
          <w:szCs w:val="20"/>
          <w:shd w:val="clear" w:color="auto" w:fill="FFFFFF"/>
        </w:rPr>
        <w:t xml:space="preserve">toàn cầu hóa, mặc dù hiện nay còn nhiều rào cản, đặc biệt là chênh lệch về trình độ phát triển giữa các quốc gia. </w:t>
      </w:r>
      <w:r w:rsidR="008F19F5" w:rsidRPr="00E46D61">
        <w:rPr>
          <w:rFonts w:ascii="Arial" w:hAnsi="Arial" w:cs="Arial"/>
          <w:bCs/>
          <w:sz w:val="20"/>
          <w:szCs w:val="20"/>
          <w:shd w:val="clear" w:color="auto" w:fill="FFFFFF"/>
        </w:rPr>
        <w:t>C</w:t>
      </w:r>
      <w:r w:rsidR="000D2B86" w:rsidRPr="00E46D61">
        <w:rPr>
          <w:rFonts w:ascii="Arial" w:hAnsi="Arial" w:cs="Arial"/>
          <w:bCs/>
          <w:sz w:val="20"/>
          <w:szCs w:val="20"/>
          <w:shd w:val="clear" w:color="auto" w:fill="FFFFFF"/>
        </w:rPr>
        <w:t xml:space="preserve">hâu Âu </w:t>
      </w:r>
      <w:r w:rsidR="008F19F5" w:rsidRPr="00E46D61">
        <w:rPr>
          <w:rFonts w:ascii="Arial" w:hAnsi="Arial" w:cs="Arial"/>
          <w:bCs/>
          <w:sz w:val="20"/>
          <w:szCs w:val="20"/>
          <w:shd w:val="clear" w:color="auto" w:fill="FFFFFF"/>
        </w:rPr>
        <w:t xml:space="preserve">cũng </w:t>
      </w:r>
      <w:r w:rsidR="000D2B86" w:rsidRPr="00E46D61">
        <w:rPr>
          <w:rFonts w:ascii="Arial" w:hAnsi="Arial" w:cs="Arial"/>
          <w:bCs/>
          <w:sz w:val="20"/>
          <w:szCs w:val="20"/>
          <w:shd w:val="clear" w:color="auto" w:fill="FFFFFF"/>
        </w:rPr>
        <w:t>là nơi tập trung phần lớn lao động kỹ thuật cao trên thế giới</w:t>
      </w:r>
      <w:r w:rsidR="008F19F5" w:rsidRPr="00E46D61">
        <w:rPr>
          <w:rFonts w:ascii="Arial" w:hAnsi="Arial" w:cs="Arial"/>
          <w:bCs/>
          <w:sz w:val="20"/>
          <w:szCs w:val="20"/>
          <w:shd w:val="clear" w:color="auto" w:fill="FFFFFF"/>
        </w:rPr>
        <w:t xml:space="preserve">, </w:t>
      </w:r>
      <w:r w:rsidR="000D2B86" w:rsidRPr="00E46D61">
        <w:rPr>
          <w:rFonts w:ascii="Arial" w:hAnsi="Arial" w:cs="Arial"/>
          <w:bCs/>
          <w:sz w:val="20"/>
          <w:szCs w:val="20"/>
          <w:shd w:val="clear" w:color="auto" w:fill="FFFFFF"/>
        </w:rPr>
        <w:t>những lao động này có thể tận dụng lợi thế của việc đi lại tự do nhờ xu thế toàn cầu hóa</w:t>
      </w:r>
      <w:r w:rsidR="008F19F5" w:rsidRPr="00E46D61">
        <w:rPr>
          <w:rFonts w:ascii="Arial" w:hAnsi="Arial" w:cs="Arial"/>
          <w:bCs/>
          <w:sz w:val="20"/>
          <w:szCs w:val="20"/>
          <w:shd w:val="clear" w:color="auto" w:fill="FFFFFF"/>
        </w:rPr>
        <w:t xml:space="preserve">, trong khi các doanh nghiệp </w:t>
      </w:r>
      <w:r w:rsidR="00277309" w:rsidRPr="00E46D61">
        <w:rPr>
          <w:rFonts w:ascii="Arial" w:hAnsi="Arial" w:cs="Arial"/>
          <w:bCs/>
          <w:sz w:val="20"/>
          <w:szCs w:val="20"/>
          <w:shd w:val="clear" w:color="auto" w:fill="FFFFFF"/>
        </w:rPr>
        <w:t xml:space="preserve">trên thế giới </w:t>
      </w:r>
      <w:r w:rsidR="008F19F5" w:rsidRPr="00E46D61">
        <w:rPr>
          <w:rFonts w:ascii="Arial" w:hAnsi="Arial" w:cs="Arial"/>
          <w:bCs/>
          <w:sz w:val="20"/>
          <w:szCs w:val="20"/>
          <w:shd w:val="clear" w:color="auto" w:fill="FFFFFF"/>
        </w:rPr>
        <w:t xml:space="preserve">rất cần lao động có trình độ cao, đặc biệt là </w:t>
      </w:r>
      <w:r w:rsidR="00277309" w:rsidRPr="00E46D61">
        <w:rPr>
          <w:rFonts w:ascii="Arial" w:hAnsi="Arial" w:cs="Arial"/>
          <w:bCs/>
          <w:sz w:val="20"/>
          <w:szCs w:val="20"/>
          <w:shd w:val="clear" w:color="auto" w:fill="FFFFFF"/>
        </w:rPr>
        <w:t xml:space="preserve">lao động </w:t>
      </w:r>
      <w:r w:rsidR="008F19F5" w:rsidRPr="00E46D61">
        <w:rPr>
          <w:rFonts w:ascii="Arial" w:hAnsi="Arial" w:cs="Arial"/>
          <w:bCs/>
          <w:sz w:val="20"/>
          <w:szCs w:val="20"/>
          <w:shd w:val="clear" w:color="auto" w:fill="FFFFFF"/>
        </w:rPr>
        <w:t xml:space="preserve">từ châu Âu. </w:t>
      </w:r>
    </w:p>
    <w:p w:rsidR="004027A2" w:rsidRPr="00E46D61" w:rsidRDefault="003C108C" w:rsidP="00E46D61">
      <w:pPr>
        <w:spacing w:after="60" w:line="240" w:lineRule="auto"/>
        <w:jc w:val="both"/>
        <w:rPr>
          <w:rFonts w:ascii="Arial" w:eastAsia="Times New Roman" w:hAnsi="Arial" w:cs="Arial"/>
          <w:sz w:val="20"/>
          <w:szCs w:val="20"/>
        </w:rPr>
      </w:pPr>
      <w:r w:rsidRPr="00E46D61">
        <w:rPr>
          <w:rFonts w:ascii="Arial" w:hAnsi="Arial" w:cs="Arial"/>
          <w:bCs/>
          <w:sz w:val="20"/>
          <w:szCs w:val="20"/>
          <w:shd w:val="clear" w:color="auto" w:fill="FFFFFF"/>
        </w:rPr>
        <w:t>Có nhiều lý do</w:t>
      </w:r>
      <w:r w:rsidR="00C811D3" w:rsidRPr="00E46D61">
        <w:rPr>
          <w:rFonts w:ascii="Arial" w:hAnsi="Arial" w:cs="Arial"/>
          <w:bCs/>
          <w:sz w:val="20"/>
          <w:szCs w:val="20"/>
          <w:shd w:val="clear" w:color="auto" w:fill="FFFFFF"/>
        </w:rPr>
        <w:t xml:space="preserve"> để minh chứng cho xu hướng toàn cầu hóa không thể đảo ngược, khi các mối quan hệ kinh tế đan xen giữa các nước, đặc biệt là sự hình thành các tập đoàn kinh tế lớn và sự phát triển của chuỗi giá trị toàn cầu. </w:t>
      </w:r>
      <w:proofErr w:type="gramStart"/>
      <w:r w:rsidR="00C811D3" w:rsidRPr="00E46D61">
        <w:rPr>
          <w:rFonts w:ascii="Arial" w:hAnsi="Arial" w:cs="Arial"/>
          <w:bCs/>
          <w:sz w:val="20"/>
          <w:szCs w:val="20"/>
          <w:shd w:val="clear" w:color="auto" w:fill="FFFFFF"/>
        </w:rPr>
        <w:t>Về mặt kỹ thuật, tiến bộ công nghệ đã giúp thế giới thay đổi không ngừng.</w:t>
      </w:r>
      <w:proofErr w:type="gramEnd"/>
      <w:r w:rsidR="00C811D3" w:rsidRPr="00E46D61">
        <w:rPr>
          <w:rFonts w:ascii="Arial" w:hAnsi="Arial" w:cs="Arial"/>
          <w:bCs/>
          <w:sz w:val="20"/>
          <w:szCs w:val="20"/>
          <w:shd w:val="clear" w:color="auto" w:fill="FFFFFF"/>
        </w:rPr>
        <w:t xml:space="preserve"> Hiện nay, cuộc cách mạng công nghiệp lần thứ tư đang hình thành, nhưng </w:t>
      </w:r>
      <w:r w:rsidR="00C811D3" w:rsidRPr="00E46D61">
        <w:rPr>
          <w:rFonts w:ascii="Arial" w:eastAsia="Times New Roman" w:hAnsi="Arial" w:cs="Arial"/>
          <w:sz w:val="20"/>
          <w:szCs w:val="20"/>
        </w:rPr>
        <w:t xml:space="preserve">không phải động thái kéo dài ảnh hưởng của cuộc cách mạng công nghiệp thứ ba, mà là sự xuất hiện của một cuộc cách mạng mới, với nhiều điểm khác biệt. Đó là, tốc độ, phạm </w:t>
      </w:r>
      <w:proofErr w:type="gramStart"/>
      <w:r w:rsidR="00C811D3" w:rsidRPr="00E46D61">
        <w:rPr>
          <w:rFonts w:ascii="Arial" w:eastAsia="Times New Roman" w:hAnsi="Arial" w:cs="Arial"/>
          <w:sz w:val="20"/>
          <w:szCs w:val="20"/>
        </w:rPr>
        <w:t>vi</w:t>
      </w:r>
      <w:proofErr w:type="gramEnd"/>
      <w:r w:rsidR="00C811D3" w:rsidRPr="00E46D61">
        <w:rPr>
          <w:rFonts w:ascii="Arial" w:eastAsia="Times New Roman" w:hAnsi="Arial" w:cs="Arial"/>
          <w:sz w:val="20"/>
          <w:szCs w:val="20"/>
        </w:rPr>
        <w:t xml:space="preserve"> và các tác động. Cuộc cách mạng </w:t>
      </w:r>
      <w:r w:rsidR="004027A2" w:rsidRPr="00E46D61">
        <w:rPr>
          <w:rFonts w:ascii="Arial" w:eastAsia="Times New Roman" w:hAnsi="Arial" w:cs="Arial"/>
          <w:sz w:val="20"/>
          <w:szCs w:val="20"/>
        </w:rPr>
        <w:t xml:space="preserve">công nghiệp </w:t>
      </w:r>
      <w:r w:rsidR="00C811D3" w:rsidRPr="00E46D61">
        <w:rPr>
          <w:rFonts w:ascii="Arial" w:eastAsia="Times New Roman" w:hAnsi="Arial" w:cs="Arial"/>
          <w:sz w:val="20"/>
          <w:szCs w:val="20"/>
        </w:rPr>
        <w:t>lần này được đánh giá sẽ vượt ra khỏi quy m</w:t>
      </w:r>
      <w:r w:rsidR="004027A2" w:rsidRPr="00E46D61">
        <w:rPr>
          <w:rFonts w:ascii="Arial" w:eastAsia="Times New Roman" w:hAnsi="Arial" w:cs="Arial"/>
          <w:sz w:val="20"/>
          <w:szCs w:val="20"/>
        </w:rPr>
        <w:t>ô công xưởng,</w:t>
      </w:r>
      <w:r w:rsidR="00C811D3" w:rsidRPr="00E46D61">
        <w:rPr>
          <w:rFonts w:ascii="Arial" w:eastAsia="Times New Roman" w:hAnsi="Arial" w:cs="Arial"/>
          <w:sz w:val="20"/>
          <w:szCs w:val="20"/>
        </w:rPr>
        <w:t xml:space="preserve"> tất cả máy móc, thiết bị trong công xưởng được kết nối với nhau thông qua </w:t>
      </w:r>
      <w:r w:rsidR="00277309" w:rsidRPr="00E46D61">
        <w:rPr>
          <w:rFonts w:ascii="Arial" w:eastAsia="Times New Roman" w:hAnsi="Arial" w:cs="Arial"/>
          <w:sz w:val="20"/>
          <w:szCs w:val="20"/>
        </w:rPr>
        <w:t xml:space="preserve">mạng </w:t>
      </w:r>
      <w:r w:rsidR="00C811D3" w:rsidRPr="00E46D61">
        <w:rPr>
          <w:rFonts w:ascii="Arial" w:eastAsia="Times New Roman" w:hAnsi="Arial" w:cs="Arial"/>
          <w:sz w:val="20"/>
          <w:szCs w:val="20"/>
        </w:rPr>
        <w:t>internet, đồng thời nhiều cảm biến được lắp đặt để thu thập dữ liệu. Cách làm này giúp máy móc có thể “giao tiếp” với nhau mà không cần sự có mặt của con người, dây chuyền sản xuất sẽ được vận hành tự động một cách thích hợp, ứng với lượng hàng tồn kho. Ngoài ra, các doanh nghiệp sản xuất chi tiết cũng sẽ kết nối với doanh nghiệp lắp ráp, doanh nghiệp vận chuyển, đại lý phân phối và tiêu thụ để</w:t>
      </w:r>
      <w:r w:rsidR="004027A2" w:rsidRPr="00E46D61">
        <w:rPr>
          <w:rFonts w:ascii="Arial" w:hAnsi="Arial" w:cs="Arial"/>
          <w:sz w:val="20"/>
          <w:szCs w:val="20"/>
        </w:rPr>
        <w:t xml:space="preserve"> hình thành một thể thống nhất trên phạm </w:t>
      </w:r>
      <w:proofErr w:type="gramStart"/>
      <w:r w:rsidR="004027A2" w:rsidRPr="00E46D61">
        <w:rPr>
          <w:rFonts w:ascii="Arial" w:hAnsi="Arial" w:cs="Arial"/>
          <w:sz w:val="20"/>
          <w:szCs w:val="20"/>
        </w:rPr>
        <w:t>vi</w:t>
      </w:r>
      <w:proofErr w:type="gramEnd"/>
      <w:r w:rsidR="004027A2" w:rsidRPr="00E46D61">
        <w:rPr>
          <w:rFonts w:ascii="Arial" w:hAnsi="Arial" w:cs="Arial"/>
          <w:sz w:val="20"/>
          <w:szCs w:val="20"/>
        </w:rPr>
        <w:t xml:space="preserve"> toàn cầu. </w:t>
      </w:r>
      <w:proofErr w:type="gramStart"/>
      <w:r w:rsidR="004027A2" w:rsidRPr="00E46D61">
        <w:rPr>
          <w:rFonts w:ascii="Arial" w:eastAsia="Times New Roman" w:hAnsi="Arial" w:cs="Arial"/>
          <w:sz w:val="20"/>
          <w:szCs w:val="20"/>
        </w:rPr>
        <w:t>Cuộc cách mạng này cũng sẽ tác động sâu sắc đến các chính phủ, doanh nghiệp và người dân, báo trước sự chuyển đổi của toàn bộ hệ thống sản xuất, quản lý và quản trị của xã hội loài người.</w:t>
      </w:r>
      <w:proofErr w:type="gramEnd"/>
      <w:r w:rsidR="004027A2" w:rsidRPr="00E46D61">
        <w:rPr>
          <w:rFonts w:ascii="Arial" w:eastAsia="Times New Roman" w:hAnsi="Arial" w:cs="Arial"/>
          <w:sz w:val="20"/>
          <w:szCs w:val="20"/>
        </w:rPr>
        <w:t xml:space="preserve"> Hiện nay, thị trường đang có chung nhận định là, CHLB Đức đang dẫn đầu cuộc cách mạng công nghiệp lần này, </w:t>
      </w:r>
      <w:r w:rsidR="00277309" w:rsidRPr="00E46D61">
        <w:rPr>
          <w:rFonts w:ascii="Arial" w:eastAsia="Times New Roman" w:hAnsi="Arial" w:cs="Arial"/>
          <w:sz w:val="20"/>
          <w:szCs w:val="20"/>
        </w:rPr>
        <w:t xml:space="preserve">điều này </w:t>
      </w:r>
      <w:r w:rsidR="004027A2" w:rsidRPr="00E46D61">
        <w:rPr>
          <w:rFonts w:ascii="Arial" w:eastAsia="Times New Roman" w:hAnsi="Arial" w:cs="Arial"/>
          <w:sz w:val="20"/>
          <w:szCs w:val="20"/>
        </w:rPr>
        <w:t xml:space="preserve">phản ánh kết quả thặng dư </w:t>
      </w:r>
      <w:r w:rsidR="004027A2" w:rsidRPr="00E46D61">
        <w:rPr>
          <w:rFonts w:ascii="Arial" w:eastAsia="Times New Roman" w:hAnsi="Arial" w:cs="Arial"/>
          <w:sz w:val="20"/>
          <w:szCs w:val="20"/>
        </w:rPr>
        <w:lastRenderedPageBreak/>
        <w:t xml:space="preserve">thương mại của CHLB Đức trong quan hệ thương mại với Mỹ, không như kết quả xuất siêu của hầu hết các nước đang phát triển vào Mỹ là chỉ dựa trên cạnh tranh về giá cả </w:t>
      </w:r>
      <w:r w:rsidR="009B11DA" w:rsidRPr="00E46D61">
        <w:rPr>
          <w:rFonts w:ascii="Arial" w:eastAsia="Times New Roman" w:hAnsi="Arial" w:cs="Arial"/>
          <w:sz w:val="20"/>
          <w:szCs w:val="20"/>
        </w:rPr>
        <w:t xml:space="preserve">một cách </w:t>
      </w:r>
      <w:r w:rsidR="004027A2" w:rsidRPr="00E46D61">
        <w:rPr>
          <w:rFonts w:ascii="Arial" w:eastAsia="Times New Roman" w:hAnsi="Arial" w:cs="Arial"/>
          <w:sz w:val="20"/>
          <w:szCs w:val="20"/>
        </w:rPr>
        <w:t>đơn thuần.</w:t>
      </w:r>
    </w:p>
    <w:p w:rsidR="00FD3D47" w:rsidRPr="00E46D61" w:rsidRDefault="00BF6520" w:rsidP="00E46D61">
      <w:pPr>
        <w:spacing w:after="60" w:line="240" w:lineRule="auto"/>
        <w:jc w:val="both"/>
        <w:rPr>
          <w:rFonts w:ascii="Arial" w:eastAsia="Times New Roman" w:hAnsi="Arial" w:cs="Arial"/>
          <w:sz w:val="20"/>
          <w:szCs w:val="20"/>
        </w:rPr>
      </w:pPr>
      <w:proofErr w:type="gramStart"/>
      <w:r w:rsidRPr="00E46D61">
        <w:rPr>
          <w:rFonts w:ascii="Arial" w:eastAsia="Times New Roman" w:hAnsi="Arial" w:cs="Arial"/>
          <w:sz w:val="20"/>
          <w:szCs w:val="20"/>
        </w:rPr>
        <w:t xml:space="preserve">Khủng hoảng tài chính </w:t>
      </w:r>
      <w:r w:rsidR="00D617F6" w:rsidRPr="00E46D61">
        <w:rPr>
          <w:rFonts w:ascii="Arial" w:eastAsia="Times New Roman" w:hAnsi="Arial" w:cs="Arial"/>
          <w:sz w:val="20"/>
          <w:szCs w:val="20"/>
        </w:rPr>
        <w:t>toàn cầu vừa qua đã</w:t>
      </w:r>
      <w:r w:rsidRPr="00E46D61">
        <w:rPr>
          <w:rFonts w:ascii="Arial" w:eastAsia="Times New Roman" w:hAnsi="Arial" w:cs="Arial"/>
          <w:sz w:val="20"/>
          <w:szCs w:val="20"/>
        </w:rPr>
        <w:t xml:space="preserve"> ảnh hưởng </w:t>
      </w:r>
      <w:r w:rsidR="00D617F6" w:rsidRPr="00E46D61">
        <w:rPr>
          <w:rFonts w:ascii="Arial" w:eastAsia="Times New Roman" w:hAnsi="Arial" w:cs="Arial"/>
          <w:sz w:val="20"/>
          <w:szCs w:val="20"/>
        </w:rPr>
        <w:t xml:space="preserve">tiêu cực </w:t>
      </w:r>
      <w:r w:rsidRPr="00E46D61">
        <w:rPr>
          <w:rFonts w:ascii="Arial" w:eastAsia="Times New Roman" w:hAnsi="Arial" w:cs="Arial"/>
          <w:sz w:val="20"/>
          <w:szCs w:val="20"/>
        </w:rPr>
        <w:t xml:space="preserve">đến hoạt động của các doanh nghiệp, nhất là </w:t>
      </w:r>
      <w:r w:rsidR="00D617F6" w:rsidRPr="00E46D61">
        <w:rPr>
          <w:rFonts w:ascii="Arial" w:eastAsia="Times New Roman" w:hAnsi="Arial" w:cs="Arial"/>
          <w:sz w:val="20"/>
          <w:szCs w:val="20"/>
        </w:rPr>
        <w:t>những tập đoàn đa quốc gia, chủ yếu</w:t>
      </w:r>
      <w:r w:rsidRPr="00E46D61">
        <w:rPr>
          <w:rFonts w:ascii="Arial" w:eastAsia="Times New Roman" w:hAnsi="Arial" w:cs="Arial"/>
          <w:sz w:val="20"/>
          <w:szCs w:val="20"/>
        </w:rPr>
        <w:t xml:space="preserve"> là áp lực cắt giảm chi phí.</w:t>
      </w:r>
      <w:proofErr w:type="gramEnd"/>
      <w:r w:rsidRPr="00E46D61">
        <w:rPr>
          <w:rFonts w:ascii="Arial" w:eastAsia="Times New Roman" w:hAnsi="Arial" w:cs="Arial"/>
          <w:sz w:val="20"/>
          <w:szCs w:val="20"/>
        </w:rPr>
        <w:t xml:space="preserve"> </w:t>
      </w:r>
      <w:proofErr w:type="gramStart"/>
      <w:r w:rsidRPr="00E46D61">
        <w:rPr>
          <w:rFonts w:ascii="Arial" w:eastAsia="Times New Roman" w:hAnsi="Arial" w:cs="Arial"/>
          <w:sz w:val="20"/>
          <w:szCs w:val="20"/>
        </w:rPr>
        <w:t>Về điểm này, chi phí của các tập đoàn đa quốc gia thường khá cao, nên lợi nhuận thấp hơn nhiều so với nhiều doanh nghiệp hoạt động đơn thuần trên thị trường trong nước, kể cả doanh nghiệp nhỏ.</w:t>
      </w:r>
      <w:proofErr w:type="gramEnd"/>
      <w:r w:rsidRPr="00E46D61">
        <w:rPr>
          <w:rFonts w:ascii="Arial" w:eastAsia="Times New Roman" w:hAnsi="Arial" w:cs="Arial"/>
          <w:sz w:val="20"/>
          <w:szCs w:val="20"/>
        </w:rPr>
        <w:t xml:space="preserve"> </w:t>
      </w:r>
      <w:r w:rsidR="00A649FF" w:rsidRPr="00E46D61">
        <w:rPr>
          <w:rFonts w:ascii="Arial" w:eastAsia="Times New Roman" w:hAnsi="Arial" w:cs="Arial"/>
          <w:sz w:val="20"/>
          <w:szCs w:val="20"/>
        </w:rPr>
        <w:t xml:space="preserve">Nguyên nhân cơ bản là do </w:t>
      </w:r>
      <w:r w:rsidRPr="00E46D61">
        <w:rPr>
          <w:rFonts w:ascii="Arial" w:eastAsia="Times New Roman" w:hAnsi="Arial" w:cs="Arial"/>
          <w:sz w:val="20"/>
          <w:szCs w:val="20"/>
        </w:rPr>
        <w:t>công nghệ thông tin hiện đại</w:t>
      </w:r>
      <w:r w:rsidR="00A649FF" w:rsidRPr="00E46D61">
        <w:rPr>
          <w:rFonts w:ascii="Arial" w:eastAsia="Times New Roman" w:hAnsi="Arial" w:cs="Arial"/>
          <w:sz w:val="20"/>
          <w:szCs w:val="20"/>
        </w:rPr>
        <w:t xml:space="preserve"> đã gi</w:t>
      </w:r>
      <w:r w:rsidR="00277309" w:rsidRPr="00E46D61">
        <w:rPr>
          <w:rFonts w:ascii="Arial" w:eastAsia="Times New Roman" w:hAnsi="Arial" w:cs="Arial"/>
          <w:sz w:val="20"/>
          <w:szCs w:val="20"/>
        </w:rPr>
        <w:t>úp các doanh nghiệp tiếp cận</w:t>
      </w:r>
      <w:r w:rsidR="00A649FF" w:rsidRPr="00E46D61">
        <w:rPr>
          <w:rFonts w:ascii="Arial" w:eastAsia="Times New Roman" w:hAnsi="Arial" w:cs="Arial"/>
          <w:sz w:val="20"/>
          <w:szCs w:val="20"/>
        </w:rPr>
        <w:t xml:space="preserve"> thông tin về thị trường một cách nhanh chóng</w:t>
      </w:r>
      <w:r w:rsidR="00277309" w:rsidRPr="00E46D61">
        <w:rPr>
          <w:rFonts w:ascii="Arial" w:eastAsia="Times New Roman" w:hAnsi="Arial" w:cs="Arial"/>
          <w:sz w:val="20"/>
          <w:szCs w:val="20"/>
        </w:rPr>
        <w:t xml:space="preserve"> và dễ dàng</w:t>
      </w:r>
      <w:r w:rsidR="00A649FF" w:rsidRPr="00E46D61">
        <w:rPr>
          <w:rFonts w:ascii="Arial" w:eastAsia="Times New Roman" w:hAnsi="Arial" w:cs="Arial"/>
          <w:sz w:val="20"/>
          <w:szCs w:val="20"/>
        </w:rPr>
        <w:t xml:space="preserve">, qua đó phát triển sản phẩm với chi phí hợp lý và phù hợp với nhu cầu của khách hàng. </w:t>
      </w:r>
      <w:proofErr w:type="gramStart"/>
      <w:r w:rsidR="00A649FF" w:rsidRPr="00E46D61">
        <w:rPr>
          <w:rFonts w:ascii="Arial" w:eastAsia="Times New Roman" w:hAnsi="Arial" w:cs="Arial"/>
          <w:sz w:val="20"/>
          <w:szCs w:val="20"/>
        </w:rPr>
        <w:t>Đây là xu hướng mới</w:t>
      </w:r>
      <w:r w:rsidRPr="00E46D61">
        <w:rPr>
          <w:rFonts w:ascii="Arial" w:eastAsia="Times New Roman" w:hAnsi="Arial" w:cs="Arial"/>
          <w:sz w:val="20"/>
          <w:szCs w:val="20"/>
        </w:rPr>
        <w:t xml:space="preserve">, </w:t>
      </w:r>
      <w:r w:rsidR="00A649FF" w:rsidRPr="00E46D61">
        <w:rPr>
          <w:rFonts w:ascii="Arial" w:eastAsia="Times New Roman" w:hAnsi="Arial" w:cs="Arial"/>
          <w:sz w:val="20"/>
          <w:szCs w:val="20"/>
        </w:rPr>
        <w:t>và các doanh nghiệp sẽ mở rộng quy mô hoạt động tại thị trường trong nước, đồng thời cắt giảm quy mô hoạt động ở nước ngoài.</w:t>
      </w:r>
      <w:proofErr w:type="gramEnd"/>
      <w:r w:rsidR="008F19F5" w:rsidRPr="00E46D61">
        <w:rPr>
          <w:rFonts w:ascii="Arial" w:eastAsia="Times New Roman" w:hAnsi="Arial" w:cs="Arial"/>
          <w:sz w:val="20"/>
          <w:szCs w:val="20"/>
        </w:rPr>
        <w:t xml:space="preserve"> Tuy nhiên, bên cạnh nhược điểm là chi phí quá cao, </w:t>
      </w:r>
      <w:r w:rsidR="00D617F6" w:rsidRPr="00E46D61">
        <w:rPr>
          <w:rFonts w:ascii="Arial" w:eastAsia="Times New Roman" w:hAnsi="Arial" w:cs="Arial"/>
          <w:sz w:val="20"/>
          <w:szCs w:val="20"/>
        </w:rPr>
        <w:t>nhiều</w:t>
      </w:r>
      <w:r w:rsidR="008F19F5" w:rsidRPr="00E46D61">
        <w:rPr>
          <w:rFonts w:ascii="Arial" w:eastAsia="Times New Roman" w:hAnsi="Arial" w:cs="Arial"/>
          <w:sz w:val="20"/>
          <w:szCs w:val="20"/>
        </w:rPr>
        <w:t xml:space="preserve"> tập đoàn đa quốc gia vẫn phát triển và cạnh tranh bền vững</w:t>
      </w:r>
      <w:r w:rsidR="00277309" w:rsidRPr="00E46D61">
        <w:rPr>
          <w:rFonts w:ascii="Arial" w:eastAsia="Times New Roman" w:hAnsi="Arial" w:cs="Arial"/>
          <w:sz w:val="20"/>
          <w:szCs w:val="20"/>
        </w:rPr>
        <w:t xml:space="preserve"> do có nền tảng công nghệ </w:t>
      </w:r>
      <w:r w:rsidR="00D617F6" w:rsidRPr="00E46D61">
        <w:rPr>
          <w:rFonts w:ascii="Arial" w:eastAsia="Times New Roman" w:hAnsi="Arial" w:cs="Arial"/>
          <w:sz w:val="20"/>
          <w:szCs w:val="20"/>
        </w:rPr>
        <w:t>vững</w:t>
      </w:r>
      <w:r w:rsidR="00277309" w:rsidRPr="00E46D61">
        <w:rPr>
          <w:rFonts w:ascii="Arial" w:eastAsia="Times New Roman" w:hAnsi="Arial" w:cs="Arial"/>
          <w:sz w:val="20"/>
          <w:szCs w:val="20"/>
        </w:rPr>
        <w:t xml:space="preserve"> chắc</w:t>
      </w:r>
      <w:r w:rsidR="00D617F6" w:rsidRPr="00E46D61">
        <w:rPr>
          <w:rFonts w:ascii="Arial" w:eastAsia="Times New Roman" w:hAnsi="Arial" w:cs="Arial"/>
          <w:sz w:val="20"/>
          <w:szCs w:val="20"/>
        </w:rPr>
        <w:t xml:space="preserve"> và biết tận dụng lợi ích từ toàn cầu hóa trong việc lựa chọn nơi đặt trụ sở điều hành, nơi sản xuất và nơi thực hiện các đơn vị phục vụ sản xuất. </w:t>
      </w:r>
      <w:r w:rsidR="00FD3D47" w:rsidRPr="00E46D61">
        <w:rPr>
          <w:rFonts w:ascii="Arial" w:eastAsia="Times New Roman" w:hAnsi="Arial" w:cs="Arial"/>
          <w:sz w:val="20"/>
          <w:szCs w:val="20"/>
        </w:rPr>
        <w:t xml:space="preserve">Các tập đoàn đa quốc gia cũng có nhiều kinh nghiệm trong việc nắm bắt thành tựu công nghệ mới, qua đó tổ chức lại sản xuất </w:t>
      </w:r>
      <w:proofErr w:type="gramStart"/>
      <w:r w:rsidR="00FD3D47" w:rsidRPr="00E46D61">
        <w:rPr>
          <w:rFonts w:ascii="Arial" w:eastAsia="Times New Roman" w:hAnsi="Arial" w:cs="Arial"/>
          <w:sz w:val="20"/>
          <w:szCs w:val="20"/>
        </w:rPr>
        <w:t>theo</w:t>
      </w:r>
      <w:proofErr w:type="gramEnd"/>
      <w:r w:rsidR="00FD3D47" w:rsidRPr="00E46D61">
        <w:rPr>
          <w:rFonts w:ascii="Arial" w:eastAsia="Times New Roman" w:hAnsi="Arial" w:cs="Arial"/>
          <w:sz w:val="20"/>
          <w:szCs w:val="20"/>
        </w:rPr>
        <w:t xml:space="preserve"> hướng mở rộng các chuỗi giá trị toàn cầu. </w:t>
      </w:r>
      <w:proofErr w:type="gramStart"/>
      <w:r w:rsidR="00FD3D47" w:rsidRPr="00E46D61">
        <w:rPr>
          <w:rFonts w:ascii="Arial" w:eastAsia="Times New Roman" w:hAnsi="Arial" w:cs="Arial"/>
          <w:sz w:val="20"/>
          <w:szCs w:val="20"/>
        </w:rPr>
        <w:t>Những chuỗi giá trị này hoạt động xuyên biên giới, nhập khẩu các bộ phận và tái xuất khẩu thành phẩm.</w:t>
      </w:r>
      <w:proofErr w:type="gramEnd"/>
      <w:r w:rsidR="00FD3D47" w:rsidRPr="00E46D61">
        <w:rPr>
          <w:rFonts w:ascii="Arial" w:eastAsia="Times New Roman" w:hAnsi="Arial" w:cs="Arial"/>
          <w:sz w:val="20"/>
          <w:szCs w:val="20"/>
        </w:rPr>
        <w:t xml:space="preserve"> </w:t>
      </w:r>
      <w:proofErr w:type="gramStart"/>
      <w:r w:rsidR="009C6E8D" w:rsidRPr="00E46D61">
        <w:rPr>
          <w:rFonts w:ascii="Arial" w:hAnsi="Arial" w:cs="Arial"/>
          <w:sz w:val="20"/>
          <w:szCs w:val="20"/>
        </w:rPr>
        <w:t xml:space="preserve">Vì thế, tăng thuế đối với hàng nhập khẩu có thể </w:t>
      </w:r>
      <w:r w:rsidR="00D617F6" w:rsidRPr="00E46D61">
        <w:rPr>
          <w:rFonts w:ascii="Arial" w:eastAsia="Times New Roman" w:hAnsi="Arial" w:cs="Arial"/>
          <w:sz w:val="20"/>
          <w:szCs w:val="20"/>
        </w:rPr>
        <w:t xml:space="preserve">sẽ dẫn đến </w:t>
      </w:r>
      <w:r w:rsidR="009C6E8D" w:rsidRPr="00E46D61">
        <w:rPr>
          <w:rFonts w:ascii="Arial" w:hAnsi="Arial" w:cs="Arial"/>
          <w:sz w:val="20"/>
          <w:szCs w:val="20"/>
        </w:rPr>
        <w:t>thất bại và biện pháp này chỉ có thể được áp dụng trong phạm vi</w:t>
      </w:r>
      <w:r w:rsidR="00277309" w:rsidRPr="00E46D61">
        <w:rPr>
          <w:rFonts w:ascii="Arial" w:hAnsi="Arial" w:cs="Arial"/>
          <w:sz w:val="20"/>
          <w:szCs w:val="20"/>
        </w:rPr>
        <w:t>, đối tượng</w:t>
      </w:r>
      <w:r w:rsidR="009C6E8D" w:rsidRPr="00E46D61">
        <w:rPr>
          <w:rFonts w:ascii="Arial" w:hAnsi="Arial" w:cs="Arial"/>
          <w:sz w:val="20"/>
          <w:szCs w:val="20"/>
        </w:rPr>
        <w:t xml:space="preserve"> và thời gian rất hạn chế.</w:t>
      </w:r>
      <w:proofErr w:type="gramEnd"/>
      <w:r w:rsidR="009C6E8D" w:rsidRPr="00E46D61">
        <w:rPr>
          <w:rFonts w:ascii="Arial" w:hAnsi="Arial" w:cs="Arial"/>
          <w:sz w:val="20"/>
          <w:szCs w:val="20"/>
        </w:rPr>
        <w:t xml:space="preserve"> </w:t>
      </w:r>
      <w:r w:rsidR="009C6E8D" w:rsidRPr="00E46D61">
        <w:rPr>
          <w:rFonts w:ascii="Arial" w:eastAsia="Times New Roman" w:hAnsi="Arial" w:cs="Arial"/>
          <w:sz w:val="20"/>
          <w:szCs w:val="20"/>
        </w:rPr>
        <w:t xml:space="preserve">Thay vì tăng thuế, các nước sẽ cạnh tranh gay gắt trong việc </w:t>
      </w:r>
      <w:r w:rsidR="00D617F6" w:rsidRPr="00E46D61">
        <w:rPr>
          <w:rFonts w:ascii="Arial" w:eastAsia="Times New Roman" w:hAnsi="Arial" w:cs="Arial"/>
          <w:sz w:val="20"/>
          <w:szCs w:val="20"/>
        </w:rPr>
        <w:t xml:space="preserve">giảm thuế nhằm </w:t>
      </w:r>
      <w:proofErr w:type="gramStart"/>
      <w:r w:rsidR="00D617F6" w:rsidRPr="00E46D61">
        <w:rPr>
          <w:rFonts w:ascii="Arial" w:eastAsia="Times New Roman" w:hAnsi="Arial" w:cs="Arial"/>
          <w:sz w:val="20"/>
          <w:szCs w:val="20"/>
        </w:rPr>
        <w:t>thu</w:t>
      </w:r>
      <w:proofErr w:type="gramEnd"/>
      <w:r w:rsidR="00D617F6" w:rsidRPr="00E46D61">
        <w:rPr>
          <w:rFonts w:ascii="Arial" w:eastAsia="Times New Roman" w:hAnsi="Arial" w:cs="Arial"/>
          <w:sz w:val="20"/>
          <w:szCs w:val="20"/>
        </w:rPr>
        <w:t xml:space="preserve"> hút các doanh nghiệp đầu tư phát triển sản xuất, kinh doanh.</w:t>
      </w:r>
    </w:p>
    <w:p w:rsidR="00B908F4" w:rsidRPr="00E46D61" w:rsidRDefault="00AF3272" w:rsidP="00E46D61">
      <w:pPr>
        <w:spacing w:after="60" w:line="240" w:lineRule="auto"/>
        <w:jc w:val="both"/>
        <w:rPr>
          <w:rFonts w:ascii="Arial" w:eastAsia="Times New Roman" w:hAnsi="Arial" w:cs="Arial"/>
          <w:sz w:val="20"/>
          <w:szCs w:val="20"/>
        </w:rPr>
      </w:pPr>
      <w:r w:rsidRPr="00E46D61">
        <w:rPr>
          <w:rFonts w:ascii="Arial" w:eastAsia="Times New Roman" w:hAnsi="Arial" w:cs="Arial"/>
          <w:sz w:val="20"/>
          <w:szCs w:val="20"/>
        </w:rPr>
        <w:t xml:space="preserve">Tại buổi tiếp Thủ tướng Đức Angela Merkel vào ngày 17/3/2017, Tổng thống Donald Trump cho biết, Mỹ không muốn </w:t>
      </w:r>
      <w:proofErr w:type="gramStart"/>
      <w:r w:rsidRPr="00E46D61">
        <w:rPr>
          <w:rFonts w:ascii="Arial" w:eastAsia="Times New Roman" w:hAnsi="Arial" w:cs="Arial"/>
          <w:sz w:val="20"/>
          <w:szCs w:val="20"/>
        </w:rPr>
        <w:t>sa</w:t>
      </w:r>
      <w:proofErr w:type="gramEnd"/>
      <w:r w:rsidRPr="00E46D61">
        <w:rPr>
          <w:rFonts w:ascii="Arial" w:eastAsia="Times New Roman" w:hAnsi="Arial" w:cs="Arial"/>
          <w:sz w:val="20"/>
          <w:szCs w:val="20"/>
        </w:rPr>
        <w:t xml:space="preserve"> vào cuộc chiến thương mại, mà chỉ muốn điều chỉnh để có các mối quan hệ thương mại công bằng hơn. </w:t>
      </w:r>
      <w:r w:rsidR="00ED277E" w:rsidRPr="00E46D61">
        <w:rPr>
          <w:rFonts w:ascii="Arial" w:eastAsia="Times New Roman" w:hAnsi="Arial" w:cs="Arial"/>
          <w:sz w:val="20"/>
          <w:szCs w:val="20"/>
        </w:rPr>
        <w:t xml:space="preserve">Điều này cho thấy, chính quyền của Tổng thống Donald Trump </w:t>
      </w:r>
      <w:r w:rsidR="00A649FF" w:rsidRPr="00E46D61">
        <w:rPr>
          <w:rFonts w:ascii="Arial" w:eastAsia="Times New Roman" w:hAnsi="Arial" w:cs="Arial"/>
          <w:sz w:val="20"/>
          <w:szCs w:val="20"/>
        </w:rPr>
        <w:t>sẽ</w:t>
      </w:r>
      <w:r w:rsidR="00ED277E" w:rsidRPr="00E46D61">
        <w:rPr>
          <w:rFonts w:ascii="Arial" w:eastAsia="Times New Roman" w:hAnsi="Arial" w:cs="Arial"/>
          <w:sz w:val="20"/>
          <w:szCs w:val="20"/>
        </w:rPr>
        <w:t xml:space="preserve"> áp dụng một số biện pháp bảo hộ thương mại </w:t>
      </w:r>
      <w:r w:rsidR="00A649FF" w:rsidRPr="00E46D61">
        <w:rPr>
          <w:rFonts w:ascii="Arial" w:eastAsia="Times New Roman" w:hAnsi="Arial" w:cs="Arial"/>
          <w:sz w:val="20"/>
          <w:szCs w:val="20"/>
        </w:rPr>
        <w:t>như đánh thuế đối với hàng nhập khẩu vào thị trường Mỹ, khuyến khích các doanh nghiệp Mỹ đang hoạt động ở nước ngoài trở về đầu tư tạ</w:t>
      </w:r>
      <w:r w:rsidR="00B908F4" w:rsidRPr="00E46D61">
        <w:rPr>
          <w:rFonts w:ascii="Arial" w:eastAsia="Times New Roman" w:hAnsi="Arial" w:cs="Arial"/>
          <w:sz w:val="20"/>
          <w:szCs w:val="20"/>
        </w:rPr>
        <w:t>i thị trường trong nước,</w:t>
      </w:r>
      <w:r w:rsidR="00A649FF" w:rsidRPr="00E46D61">
        <w:rPr>
          <w:rFonts w:ascii="Arial" w:eastAsia="Times New Roman" w:hAnsi="Arial" w:cs="Arial"/>
          <w:sz w:val="20"/>
          <w:szCs w:val="20"/>
        </w:rPr>
        <w:t xml:space="preserve"> những doanh nghiệp nước ngoài đang hoạt động tại Mỹ hoặc mua lại công ty nào đó trên đất Mỹ</w:t>
      </w:r>
      <w:r w:rsidR="00B908F4" w:rsidRPr="00E46D61">
        <w:rPr>
          <w:rFonts w:ascii="Arial" w:eastAsia="Times New Roman" w:hAnsi="Arial" w:cs="Arial"/>
          <w:sz w:val="20"/>
          <w:szCs w:val="20"/>
        </w:rPr>
        <w:t xml:space="preserve"> phải đáp ứng việc làm cho công dân Mỹ</w:t>
      </w:r>
      <w:r w:rsidR="00BC4168" w:rsidRPr="00E46D61">
        <w:rPr>
          <w:rFonts w:ascii="Arial" w:eastAsia="Times New Roman" w:hAnsi="Arial" w:cs="Arial"/>
          <w:sz w:val="20"/>
          <w:szCs w:val="20"/>
        </w:rPr>
        <w:t xml:space="preserve"> và phải tuân thủ những quy định khắt khe khác</w:t>
      </w:r>
      <w:r w:rsidR="00B908F4" w:rsidRPr="00E46D61">
        <w:rPr>
          <w:rFonts w:ascii="Arial" w:eastAsia="Times New Roman" w:hAnsi="Arial" w:cs="Arial"/>
          <w:sz w:val="20"/>
          <w:szCs w:val="20"/>
        </w:rPr>
        <w:t>.</w:t>
      </w:r>
    </w:p>
    <w:p w:rsidR="006E7511" w:rsidRPr="00E46D61" w:rsidRDefault="00B908F4" w:rsidP="00E46D61">
      <w:pPr>
        <w:pStyle w:val="NormalWeb"/>
        <w:shd w:val="clear" w:color="auto" w:fill="FFFFFF"/>
        <w:spacing w:before="0" w:beforeAutospacing="0" w:after="60" w:afterAutospacing="0"/>
        <w:jc w:val="both"/>
        <w:rPr>
          <w:rFonts w:ascii="Arial" w:hAnsi="Arial" w:cs="Arial"/>
          <w:bCs/>
          <w:sz w:val="20"/>
          <w:szCs w:val="20"/>
          <w:shd w:val="clear" w:color="auto" w:fill="FFFFFF"/>
        </w:rPr>
      </w:pPr>
      <w:r w:rsidRPr="00E46D61">
        <w:rPr>
          <w:rFonts w:ascii="Arial" w:hAnsi="Arial" w:cs="Arial"/>
          <w:bCs/>
          <w:sz w:val="20"/>
          <w:szCs w:val="20"/>
          <w:shd w:val="clear" w:color="auto" w:fill="FFFFFF"/>
        </w:rPr>
        <w:t xml:space="preserve">Việc tăng thuế đối với hàng nhập khẩu từ những nước có thặng dư thương mại quá cao với Mỹ có thể vấp phải rào cản là sự trả đũa đối với hàng nhập khẩu từ thị trường Mỹ. Đối với Trung Quốc, Mêhicô và nhiều nước đang phát triển khác, biện pháp </w:t>
      </w:r>
      <w:r w:rsidR="00BC4168" w:rsidRPr="00E46D61">
        <w:rPr>
          <w:rFonts w:ascii="Arial" w:hAnsi="Arial" w:cs="Arial"/>
          <w:bCs/>
          <w:sz w:val="20"/>
          <w:szCs w:val="20"/>
          <w:shd w:val="clear" w:color="auto" w:fill="FFFFFF"/>
        </w:rPr>
        <w:t xml:space="preserve">của Mỹ </w:t>
      </w:r>
      <w:r w:rsidRPr="00E46D61">
        <w:rPr>
          <w:rFonts w:ascii="Arial" w:hAnsi="Arial" w:cs="Arial"/>
          <w:bCs/>
          <w:sz w:val="20"/>
          <w:szCs w:val="20"/>
          <w:shd w:val="clear" w:color="auto" w:fill="FFFFFF"/>
        </w:rPr>
        <w:t xml:space="preserve">sẽ </w:t>
      </w:r>
      <w:r w:rsidR="00BC4168" w:rsidRPr="00E46D61">
        <w:rPr>
          <w:rFonts w:ascii="Arial" w:hAnsi="Arial" w:cs="Arial"/>
          <w:bCs/>
          <w:sz w:val="20"/>
          <w:szCs w:val="20"/>
          <w:shd w:val="clear" w:color="auto" w:fill="FFFFFF"/>
        </w:rPr>
        <w:t>cản trở xuất khẩu vào thị trường Mỹ, nhưng vẫn phải nhập khẩu hàng hóa đầu vào từ thị trường Mỹ, do rất khó tìm được nhà cung cấp thay thế.</w:t>
      </w:r>
    </w:p>
    <w:p w:rsidR="00857812" w:rsidRPr="00E46D61" w:rsidRDefault="00BC4168" w:rsidP="00E46D61">
      <w:pPr>
        <w:pStyle w:val="NormalWeb"/>
        <w:shd w:val="clear" w:color="auto" w:fill="FFFFFF"/>
        <w:spacing w:before="0" w:beforeAutospacing="0" w:after="60" w:afterAutospacing="0"/>
        <w:jc w:val="both"/>
        <w:rPr>
          <w:rFonts w:ascii="Arial" w:hAnsi="Arial" w:cs="Arial"/>
          <w:bCs/>
          <w:sz w:val="20"/>
          <w:szCs w:val="20"/>
          <w:shd w:val="clear" w:color="auto" w:fill="FFFFFF"/>
        </w:rPr>
      </w:pPr>
      <w:r w:rsidRPr="00E46D61">
        <w:rPr>
          <w:rFonts w:ascii="Arial" w:hAnsi="Arial" w:cs="Arial"/>
          <w:bCs/>
          <w:sz w:val="20"/>
          <w:szCs w:val="20"/>
          <w:shd w:val="clear" w:color="auto" w:fill="FFFFFF"/>
        </w:rPr>
        <w:t>Việc đề ra quy định mới đối với doanh nghiệp nước ngoài sẽ ảnh hưởng đến sự hiện diện của nhiều doanh nghiệp từ các nước đang phát triển, do đa số doanh nghiệp đến từ các nước đang phát triển đều dựa vào nguồn lao động giá rẻ, chủ yếu là mang theo công dân của quốc gia mình. Với quy định này, rất ít doanh nghiệp từ các nước đang phát triển có thể tồn tại và hoạt động hiệu quả trên thị trường Mỹ.</w:t>
      </w:r>
      <w:r w:rsidR="008F7EC6" w:rsidRPr="00E46D61">
        <w:rPr>
          <w:rFonts w:ascii="Arial" w:hAnsi="Arial" w:cs="Arial"/>
          <w:bCs/>
          <w:sz w:val="20"/>
          <w:szCs w:val="20"/>
          <w:shd w:val="clear" w:color="auto" w:fill="FFFFFF"/>
        </w:rPr>
        <w:t xml:space="preserve"> Tuy nhiên, một số doanh nghiệp công nghệ cao đến </w:t>
      </w:r>
      <w:r w:rsidR="00302384" w:rsidRPr="00E46D61">
        <w:rPr>
          <w:rFonts w:ascii="Arial" w:hAnsi="Arial" w:cs="Arial"/>
          <w:bCs/>
          <w:sz w:val="20"/>
          <w:szCs w:val="20"/>
          <w:shd w:val="clear" w:color="auto" w:fill="FFFFFF"/>
        </w:rPr>
        <w:t xml:space="preserve">từ </w:t>
      </w:r>
      <w:r w:rsidR="008F7EC6" w:rsidRPr="00E46D61">
        <w:rPr>
          <w:rFonts w:ascii="Arial" w:hAnsi="Arial" w:cs="Arial"/>
          <w:bCs/>
          <w:sz w:val="20"/>
          <w:szCs w:val="20"/>
          <w:shd w:val="clear" w:color="auto" w:fill="FFFFFF"/>
        </w:rPr>
        <w:t>các nước đang phát triển vẫn có thể cạnh tranh và phát triển tại thị trường Mỹ do sử dụng rất ít lao động, trong khi nhiều khoản chi phí tại Mỹ thấp hơn nhiều so với chi phí tại quốc gia của họ.</w:t>
      </w:r>
    </w:p>
    <w:p w:rsidR="00277309" w:rsidRPr="00E46D61" w:rsidRDefault="00277309" w:rsidP="00E46D61">
      <w:pPr>
        <w:pStyle w:val="NormalWeb"/>
        <w:shd w:val="clear" w:color="auto" w:fill="FFFFFF"/>
        <w:spacing w:before="0" w:beforeAutospacing="0" w:after="60" w:afterAutospacing="0"/>
        <w:jc w:val="both"/>
        <w:rPr>
          <w:rFonts w:ascii="Arial" w:hAnsi="Arial" w:cs="Arial"/>
          <w:bCs/>
          <w:sz w:val="20"/>
          <w:szCs w:val="20"/>
          <w:shd w:val="clear" w:color="auto" w:fill="FFFFFF"/>
        </w:rPr>
      </w:pPr>
      <w:r w:rsidRPr="00E46D61">
        <w:rPr>
          <w:rFonts w:ascii="Arial" w:hAnsi="Arial" w:cs="Arial"/>
          <w:bCs/>
          <w:sz w:val="20"/>
          <w:szCs w:val="20"/>
          <w:shd w:val="clear" w:color="auto" w:fill="FFFFFF"/>
        </w:rPr>
        <w:t>Tóm lại,</w:t>
      </w:r>
      <w:r w:rsidR="00B03D3D" w:rsidRPr="00E46D61">
        <w:rPr>
          <w:rFonts w:ascii="Arial" w:hAnsi="Arial" w:cs="Arial"/>
          <w:bCs/>
          <w:sz w:val="20"/>
          <w:szCs w:val="20"/>
          <w:shd w:val="clear" w:color="auto" w:fill="FFFFFF"/>
        </w:rPr>
        <w:t xml:space="preserve"> chủ nghĩa dân túy</w:t>
      </w:r>
      <w:r w:rsidR="008E0F98" w:rsidRPr="00E46D61">
        <w:rPr>
          <w:rFonts w:ascii="Arial" w:hAnsi="Arial" w:cs="Arial"/>
          <w:bCs/>
          <w:sz w:val="20"/>
          <w:szCs w:val="20"/>
          <w:shd w:val="clear" w:color="auto" w:fill="FFFFFF"/>
        </w:rPr>
        <w:t xml:space="preserve"> </w:t>
      </w:r>
      <w:r w:rsidRPr="00E46D61">
        <w:rPr>
          <w:rFonts w:ascii="Arial" w:hAnsi="Arial" w:cs="Arial"/>
          <w:bCs/>
          <w:sz w:val="20"/>
          <w:szCs w:val="20"/>
          <w:shd w:val="clear" w:color="auto" w:fill="FFFFFF"/>
        </w:rPr>
        <w:t>khó có thể đẩy</w:t>
      </w:r>
      <w:r w:rsidR="008E0F98" w:rsidRPr="00E46D61">
        <w:rPr>
          <w:rFonts w:ascii="Arial" w:hAnsi="Arial" w:cs="Arial"/>
          <w:bCs/>
          <w:sz w:val="20"/>
          <w:szCs w:val="20"/>
          <w:shd w:val="clear" w:color="auto" w:fill="FFFFFF"/>
        </w:rPr>
        <w:t xml:space="preserve"> lùi được xu thế toàn cầu hóa, mà chỉ </w:t>
      </w:r>
      <w:r w:rsidR="00B6249E" w:rsidRPr="00E46D61">
        <w:rPr>
          <w:rFonts w:ascii="Arial" w:hAnsi="Arial" w:cs="Arial"/>
          <w:bCs/>
          <w:sz w:val="20"/>
          <w:szCs w:val="20"/>
          <w:shd w:val="clear" w:color="auto" w:fill="FFFFFF"/>
        </w:rPr>
        <w:t xml:space="preserve">cản trở nỗ lực toàn cầu hóa, góp phần nảy sinh những sáng kiến mới theo hướng </w:t>
      </w:r>
      <w:r w:rsidR="008E0F98" w:rsidRPr="00E46D61">
        <w:rPr>
          <w:rFonts w:ascii="Arial" w:hAnsi="Arial" w:cs="Arial"/>
          <w:bCs/>
          <w:sz w:val="20"/>
          <w:szCs w:val="20"/>
          <w:shd w:val="clear" w:color="auto" w:fill="FFFFFF"/>
        </w:rPr>
        <w:t>định hình lại mô hình và phương thức phát triển mới với những điều chỉnh nhất định, mở ra kỷ nguyên mới để kinh tế toàn cầu phát triển cao và bền vững hơn.</w:t>
      </w:r>
    </w:p>
    <w:p w:rsidR="00E84434" w:rsidRPr="00E46D61" w:rsidRDefault="00E84434" w:rsidP="00E46D61">
      <w:pPr>
        <w:pStyle w:val="NormalWeb"/>
        <w:shd w:val="clear" w:color="auto" w:fill="FFFFFF"/>
        <w:spacing w:before="0" w:beforeAutospacing="0" w:after="60" w:afterAutospacing="0"/>
        <w:jc w:val="both"/>
        <w:rPr>
          <w:rFonts w:ascii="Arial" w:hAnsi="Arial" w:cs="Arial"/>
          <w:b/>
          <w:bCs/>
          <w:i/>
          <w:sz w:val="20"/>
          <w:szCs w:val="20"/>
          <w:shd w:val="clear" w:color="auto" w:fill="FFFFFF"/>
        </w:rPr>
      </w:pPr>
      <w:r w:rsidRPr="00E46D61">
        <w:rPr>
          <w:rFonts w:ascii="Arial" w:hAnsi="Arial" w:cs="Arial"/>
          <w:b/>
          <w:bCs/>
          <w:i/>
          <w:sz w:val="20"/>
          <w:szCs w:val="20"/>
          <w:shd w:val="clear" w:color="auto" w:fill="FFFFFF"/>
        </w:rPr>
        <w:t>Hoàng Thế Thỏa</w:t>
      </w:r>
    </w:p>
    <w:p w:rsidR="008E0F98" w:rsidRPr="00E46D61" w:rsidRDefault="00E46D61" w:rsidP="00E46D61">
      <w:pPr>
        <w:pStyle w:val="NormalWeb"/>
        <w:shd w:val="clear" w:color="auto" w:fill="FFFFFF"/>
        <w:spacing w:before="0" w:beforeAutospacing="0" w:after="60" w:afterAutospacing="0"/>
        <w:jc w:val="both"/>
        <w:rPr>
          <w:rFonts w:ascii="Arial" w:hAnsi="Arial" w:cs="Arial"/>
          <w:bCs/>
          <w:i/>
          <w:sz w:val="20"/>
          <w:szCs w:val="20"/>
          <w:shd w:val="clear" w:color="auto" w:fill="FFFFFF"/>
        </w:rPr>
      </w:pPr>
      <w:r w:rsidRPr="00E46D61">
        <w:rPr>
          <w:rFonts w:ascii="Arial" w:hAnsi="Arial" w:cs="Arial"/>
          <w:bCs/>
          <w:i/>
          <w:sz w:val="20"/>
          <w:szCs w:val="20"/>
          <w:shd w:val="clear" w:color="auto" w:fill="FFFFFF"/>
        </w:rPr>
        <w:t>Nguồn: Bloomberg, Reuters, WS.</w:t>
      </w:r>
      <w:r w:rsidR="008E0F98" w:rsidRPr="00E46D61">
        <w:rPr>
          <w:rFonts w:ascii="Arial" w:hAnsi="Arial" w:cs="Arial"/>
          <w:bCs/>
          <w:i/>
          <w:sz w:val="20"/>
          <w:szCs w:val="20"/>
          <w:shd w:val="clear" w:color="auto" w:fill="FFFFFF"/>
        </w:rPr>
        <w:t>Journal</w:t>
      </w:r>
    </w:p>
    <w:sectPr w:rsidR="008E0F98" w:rsidRPr="00E46D61" w:rsidSect="00F92034">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4B4D" w:rsidRDefault="00024B4D" w:rsidP="00AF3272">
      <w:pPr>
        <w:spacing w:after="0" w:line="240" w:lineRule="auto"/>
      </w:pPr>
      <w:r>
        <w:separator/>
      </w:r>
    </w:p>
  </w:endnote>
  <w:endnote w:type="continuationSeparator" w:id="0">
    <w:p w:rsidR="00024B4D" w:rsidRDefault="00024B4D" w:rsidP="00AF32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6734922"/>
      <w:docPartObj>
        <w:docPartGallery w:val="Page Numbers (Bottom of Page)"/>
        <w:docPartUnique/>
      </w:docPartObj>
    </w:sdtPr>
    <w:sdtEndPr>
      <w:rPr>
        <w:noProof/>
      </w:rPr>
    </w:sdtEndPr>
    <w:sdtContent>
      <w:p w:rsidR="008E0F98" w:rsidRDefault="00F92034">
        <w:pPr>
          <w:pStyle w:val="Footer"/>
          <w:jc w:val="right"/>
        </w:pPr>
        <w:r>
          <w:fldChar w:fldCharType="begin"/>
        </w:r>
        <w:r w:rsidR="008E0F98">
          <w:instrText xml:space="preserve"> PAGE   \* MERGEFORMAT </w:instrText>
        </w:r>
        <w:r>
          <w:fldChar w:fldCharType="separate"/>
        </w:r>
        <w:r w:rsidR="00D77D17">
          <w:rPr>
            <w:noProof/>
          </w:rPr>
          <w:t>2</w:t>
        </w:r>
        <w:r>
          <w:rPr>
            <w:noProof/>
          </w:rPr>
          <w:fldChar w:fldCharType="end"/>
        </w:r>
      </w:p>
    </w:sdtContent>
  </w:sdt>
  <w:p w:rsidR="008E0F98" w:rsidRDefault="008E0F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4B4D" w:rsidRDefault="00024B4D" w:rsidP="00AF3272">
      <w:pPr>
        <w:spacing w:after="0" w:line="240" w:lineRule="auto"/>
      </w:pPr>
      <w:r>
        <w:separator/>
      </w:r>
    </w:p>
  </w:footnote>
  <w:footnote w:type="continuationSeparator" w:id="0">
    <w:p w:rsidR="00024B4D" w:rsidRDefault="00024B4D" w:rsidP="00AF327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F3D"/>
    <w:rsid w:val="00024B4D"/>
    <w:rsid w:val="00043BDF"/>
    <w:rsid w:val="000A3D18"/>
    <w:rsid w:val="000C1551"/>
    <w:rsid w:val="000D2B86"/>
    <w:rsid w:val="00137548"/>
    <w:rsid w:val="00182312"/>
    <w:rsid w:val="00246C1F"/>
    <w:rsid w:val="00277309"/>
    <w:rsid w:val="002D3024"/>
    <w:rsid w:val="00302384"/>
    <w:rsid w:val="00394BE2"/>
    <w:rsid w:val="003B7F20"/>
    <w:rsid w:val="003C108C"/>
    <w:rsid w:val="004027A2"/>
    <w:rsid w:val="004274DC"/>
    <w:rsid w:val="004E01FD"/>
    <w:rsid w:val="004E37A3"/>
    <w:rsid w:val="00536F3D"/>
    <w:rsid w:val="00586D0D"/>
    <w:rsid w:val="006E7511"/>
    <w:rsid w:val="00704206"/>
    <w:rsid w:val="00730108"/>
    <w:rsid w:val="007A7731"/>
    <w:rsid w:val="008225BD"/>
    <w:rsid w:val="00857812"/>
    <w:rsid w:val="00875BBD"/>
    <w:rsid w:val="008778FF"/>
    <w:rsid w:val="008C0047"/>
    <w:rsid w:val="008C3F10"/>
    <w:rsid w:val="008E0F98"/>
    <w:rsid w:val="008F19F5"/>
    <w:rsid w:val="008F7EC6"/>
    <w:rsid w:val="009049D2"/>
    <w:rsid w:val="00912468"/>
    <w:rsid w:val="00960881"/>
    <w:rsid w:val="009B11DA"/>
    <w:rsid w:val="009C6E8D"/>
    <w:rsid w:val="00A572C4"/>
    <w:rsid w:val="00A649FF"/>
    <w:rsid w:val="00AB7B29"/>
    <w:rsid w:val="00AF3272"/>
    <w:rsid w:val="00B03D3D"/>
    <w:rsid w:val="00B6249E"/>
    <w:rsid w:val="00B908F4"/>
    <w:rsid w:val="00BC4168"/>
    <w:rsid w:val="00BF6520"/>
    <w:rsid w:val="00C03CA7"/>
    <w:rsid w:val="00C363D3"/>
    <w:rsid w:val="00C53F86"/>
    <w:rsid w:val="00C811D3"/>
    <w:rsid w:val="00D617F6"/>
    <w:rsid w:val="00D636D4"/>
    <w:rsid w:val="00D67065"/>
    <w:rsid w:val="00D77D17"/>
    <w:rsid w:val="00D828A5"/>
    <w:rsid w:val="00DC49BA"/>
    <w:rsid w:val="00E32451"/>
    <w:rsid w:val="00E46D61"/>
    <w:rsid w:val="00E84434"/>
    <w:rsid w:val="00E84FF8"/>
    <w:rsid w:val="00E917B0"/>
    <w:rsid w:val="00ED277E"/>
    <w:rsid w:val="00F33703"/>
    <w:rsid w:val="00F92034"/>
    <w:rsid w:val="00F976AC"/>
    <w:rsid w:val="00FD3D47"/>
    <w:rsid w:val="00FE10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36F3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82312"/>
    <w:rPr>
      <w:b/>
      <w:bCs/>
    </w:rPr>
  </w:style>
  <w:style w:type="character" w:customStyle="1" w:styleId="apple-converted-space">
    <w:name w:val="apple-converted-space"/>
    <w:basedOn w:val="DefaultParagraphFont"/>
    <w:rsid w:val="00E84FF8"/>
  </w:style>
  <w:style w:type="character" w:styleId="Hyperlink">
    <w:name w:val="Hyperlink"/>
    <w:basedOn w:val="DefaultParagraphFont"/>
    <w:uiPriority w:val="99"/>
    <w:semiHidden/>
    <w:unhideWhenUsed/>
    <w:rsid w:val="00E84FF8"/>
    <w:rPr>
      <w:color w:val="0000FF"/>
      <w:u w:val="single"/>
    </w:rPr>
  </w:style>
  <w:style w:type="paragraph" w:styleId="Header">
    <w:name w:val="header"/>
    <w:basedOn w:val="Normal"/>
    <w:link w:val="HeaderChar"/>
    <w:uiPriority w:val="99"/>
    <w:unhideWhenUsed/>
    <w:rsid w:val="00AF32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272"/>
  </w:style>
  <w:style w:type="paragraph" w:styleId="Footer">
    <w:name w:val="footer"/>
    <w:basedOn w:val="Normal"/>
    <w:link w:val="FooterChar"/>
    <w:uiPriority w:val="99"/>
    <w:unhideWhenUsed/>
    <w:rsid w:val="00AF32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27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36F3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82312"/>
    <w:rPr>
      <w:b/>
      <w:bCs/>
    </w:rPr>
  </w:style>
  <w:style w:type="character" w:customStyle="1" w:styleId="apple-converted-space">
    <w:name w:val="apple-converted-space"/>
    <w:basedOn w:val="DefaultParagraphFont"/>
    <w:rsid w:val="00E84FF8"/>
  </w:style>
  <w:style w:type="character" w:styleId="Hyperlink">
    <w:name w:val="Hyperlink"/>
    <w:basedOn w:val="DefaultParagraphFont"/>
    <w:uiPriority w:val="99"/>
    <w:semiHidden/>
    <w:unhideWhenUsed/>
    <w:rsid w:val="00E84FF8"/>
    <w:rPr>
      <w:color w:val="0000FF"/>
      <w:u w:val="single"/>
    </w:rPr>
  </w:style>
  <w:style w:type="paragraph" w:styleId="Header">
    <w:name w:val="header"/>
    <w:basedOn w:val="Normal"/>
    <w:link w:val="HeaderChar"/>
    <w:uiPriority w:val="99"/>
    <w:unhideWhenUsed/>
    <w:rsid w:val="00AF32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272"/>
  </w:style>
  <w:style w:type="paragraph" w:styleId="Footer">
    <w:name w:val="footer"/>
    <w:basedOn w:val="Normal"/>
    <w:link w:val="FooterChar"/>
    <w:uiPriority w:val="99"/>
    <w:unhideWhenUsed/>
    <w:rsid w:val="00AF32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2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55641">
      <w:bodyDiv w:val="1"/>
      <w:marLeft w:val="0"/>
      <w:marRight w:val="0"/>
      <w:marTop w:val="0"/>
      <w:marBottom w:val="0"/>
      <w:divBdr>
        <w:top w:val="none" w:sz="0" w:space="0" w:color="auto"/>
        <w:left w:val="none" w:sz="0" w:space="0" w:color="auto"/>
        <w:bottom w:val="none" w:sz="0" w:space="0" w:color="auto"/>
        <w:right w:val="none" w:sz="0" w:space="0" w:color="auto"/>
      </w:divBdr>
    </w:div>
    <w:div w:id="331299622">
      <w:bodyDiv w:val="1"/>
      <w:marLeft w:val="0"/>
      <w:marRight w:val="0"/>
      <w:marTop w:val="0"/>
      <w:marBottom w:val="0"/>
      <w:divBdr>
        <w:top w:val="none" w:sz="0" w:space="0" w:color="auto"/>
        <w:left w:val="none" w:sz="0" w:space="0" w:color="auto"/>
        <w:bottom w:val="none" w:sz="0" w:space="0" w:color="auto"/>
        <w:right w:val="none" w:sz="0" w:space="0" w:color="auto"/>
      </w:divBdr>
    </w:div>
    <w:div w:id="359667416">
      <w:bodyDiv w:val="1"/>
      <w:marLeft w:val="0"/>
      <w:marRight w:val="0"/>
      <w:marTop w:val="0"/>
      <w:marBottom w:val="0"/>
      <w:divBdr>
        <w:top w:val="none" w:sz="0" w:space="0" w:color="auto"/>
        <w:left w:val="none" w:sz="0" w:space="0" w:color="auto"/>
        <w:bottom w:val="none" w:sz="0" w:space="0" w:color="auto"/>
        <w:right w:val="none" w:sz="0" w:space="0" w:color="auto"/>
      </w:divBdr>
    </w:div>
    <w:div w:id="462622082">
      <w:bodyDiv w:val="1"/>
      <w:marLeft w:val="0"/>
      <w:marRight w:val="0"/>
      <w:marTop w:val="0"/>
      <w:marBottom w:val="0"/>
      <w:divBdr>
        <w:top w:val="none" w:sz="0" w:space="0" w:color="auto"/>
        <w:left w:val="none" w:sz="0" w:space="0" w:color="auto"/>
        <w:bottom w:val="none" w:sz="0" w:space="0" w:color="auto"/>
        <w:right w:val="none" w:sz="0" w:space="0" w:color="auto"/>
      </w:divBdr>
    </w:div>
    <w:div w:id="595332533">
      <w:bodyDiv w:val="1"/>
      <w:marLeft w:val="0"/>
      <w:marRight w:val="0"/>
      <w:marTop w:val="0"/>
      <w:marBottom w:val="0"/>
      <w:divBdr>
        <w:top w:val="none" w:sz="0" w:space="0" w:color="auto"/>
        <w:left w:val="none" w:sz="0" w:space="0" w:color="auto"/>
        <w:bottom w:val="none" w:sz="0" w:space="0" w:color="auto"/>
        <w:right w:val="none" w:sz="0" w:space="0" w:color="auto"/>
      </w:divBdr>
    </w:div>
    <w:div w:id="1231037352">
      <w:bodyDiv w:val="1"/>
      <w:marLeft w:val="0"/>
      <w:marRight w:val="0"/>
      <w:marTop w:val="0"/>
      <w:marBottom w:val="0"/>
      <w:divBdr>
        <w:top w:val="none" w:sz="0" w:space="0" w:color="auto"/>
        <w:left w:val="none" w:sz="0" w:space="0" w:color="auto"/>
        <w:bottom w:val="none" w:sz="0" w:space="0" w:color="auto"/>
        <w:right w:val="none" w:sz="0" w:space="0" w:color="auto"/>
      </w:divBdr>
      <w:divsChild>
        <w:div w:id="1166552857">
          <w:marLeft w:val="0"/>
          <w:marRight w:val="0"/>
          <w:marTop w:val="0"/>
          <w:marBottom w:val="0"/>
          <w:divBdr>
            <w:top w:val="none" w:sz="0" w:space="0" w:color="auto"/>
            <w:left w:val="none" w:sz="0" w:space="0" w:color="auto"/>
            <w:bottom w:val="none" w:sz="0" w:space="0" w:color="auto"/>
            <w:right w:val="none" w:sz="0" w:space="0" w:color="auto"/>
          </w:divBdr>
        </w:div>
        <w:div w:id="1810242968">
          <w:marLeft w:val="0"/>
          <w:marRight w:val="0"/>
          <w:marTop w:val="0"/>
          <w:marBottom w:val="0"/>
          <w:divBdr>
            <w:top w:val="none" w:sz="0" w:space="0" w:color="auto"/>
            <w:left w:val="none" w:sz="0" w:space="0" w:color="auto"/>
            <w:bottom w:val="none" w:sz="0" w:space="0" w:color="auto"/>
            <w:right w:val="none" w:sz="0" w:space="0" w:color="auto"/>
          </w:divBdr>
        </w:div>
        <w:div w:id="1428572097">
          <w:marLeft w:val="0"/>
          <w:marRight w:val="0"/>
          <w:marTop w:val="0"/>
          <w:marBottom w:val="0"/>
          <w:divBdr>
            <w:top w:val="none" w:sz="0" w:space="0" w:color="auto"/>
            <w:left w:val="none" w:sz="0" w:space="0" w:color="auto"/>
            <w:bottom w:val="none" w:sz="0" w:space="0" w:color="auto"/>
            <w:right w:val="none" w:sz="0" w:space="0" w:color="auto"/>
          </w:divBdr>
        </w:div>
        <w:div w:id="1223447253">
          <w:marLeft w:val="0"/>
          <w:marRight w:val="0"/>
          <w:marTop w:val="0"/>
          <w:marBottom w:val="0"/>
          <w:divBdr>
            <w:top w:val="none" w:sz="0" w:space="0" w:color="auto"/>
            <w:left w:val="none" w:sz="0" w:space="0" w:color="auto"/>
            <w:bottom w:val="none" w:sz="0" w:space="0" w:color="auto"/>
            <w:right w:val="none" w:sz="0" w:space="0" w:color="auto"/>
          </w:divBdr>
        </w:div>
      </w:divsChild>
    </w:div>
    <w:div w:id="1843472610">
      <w:bodyDiv w:val="1"/>
      <w:marLeft w:val="0"/>
      <w:marRight w:val="0"/>
      <w:marTop w:val="0"/>
      <w:marBottom w:val="0"/>
      <w:divBdr>
        <w:top w:val="none" w:sz="0" w:space="0" w:color="auto"/>
        <w:left w:val="none" w:sz="0" w:space="0" w:color="auto"/>
        <w:bottom w:val="none" w:sz="0" w:space="0" w:color="auto"/>
        <w:right w:val="none" w:sz="0" w:space="0" w:color="auto"/>
      </w:divBdr>
    </w:div>
    <w:div w:id="2003194771">
      <w:bodyDiv w:val="1"/>
      <w:marLeft w:val="0"/>
      <w:marRight w:val="0"/>
      <w:marTop w:val="0"/>
      <w:marBottom w:val="0"/>
      <w:divBdr>
        <w:top w:val="none" w:sz="0" w:space="0" w:color="auto"/>
        <w:left w:val="none" w:sz="0" w:space="0" w:color="auto"/>
        <w:bottom w:val="none" w:sz="0" w:space="0" w:color="auto"/>
        <w:right w:val="none" w:sz="0" w:space="0" w:color="auto"/>
      </w:divBdr>
    </w:div>
    <w:div w:id="2005863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1377</Words>
  <Characters>7850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DELL-TRAN ANH</dc:creator>
  <cp:lastModifiedBy>Hewlett-Packard Company</cp:lastModifiedBy>
  <cp:revision>4</cp:revision>
  <cp:lastPrinted>2017-04-04T00:16:00Z</cp:lastPrinted>
  <dcterms:created xsi:type="dcterms:W3CDTF">2017-04-04T07:49:00Z</dcterms:created>
  <dcterms:modified xsi:type="dcterms:W3CDTF">2017-04-04T10:30:00Z</dcterms:modified>
</cp:coreProperties>
</file>