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BEE" w:rsidRPr="00F25F67" w:rsidRDefault="00F206B8" w:rsidP="00F25F67">
      <w:pPr>
        <w:pStyle w:val="txtarial11"/>
        <w:spacing w:before="0" w:beforeAutospacing="0" w:after="60" w:afterAutospacing="0"/>
        <w:jc w:val="both"/>
        <w:rPr>
          <w:rFonts w:ascii="Arial" w:hAnsi="Arial" w:cs="Arial"/>
          <w:sz w:val="20"/>
          <w:szCs w:val="20"/>
        </w:rPr>
      </w:pPr>
      <w:bookmarkStart w:id="0" w:name="_GoBack"/>
      <w:bookmarkEnd w:id="0"/>
      <w:r w:rsidRPr="00F25F67">
        <w:rPr>
          <w:rStyle w:val="Strong"/>
          <w:rFonts w:ascii="Arial" w:hAnsi="Arial" w:cs="Arial"/>
          <w:b w:val="0"/>
          <w:sz w:val="20"/>
          <w:szCs w:val="20"/>
        </w:rPr>
        <w:t>Sau khi giảm sâu trong n</w:t>
      </w:r>
      <w:r w:rsidR="00514BEE" w:rsidRPr="00F25F67">
        <w:rPr>
          <w:rStyle w:val="Strong"/>
          <w:rFonts w:ascii="Arial" w:hAnsi="Arial" w:cs="Arial"/>
          <w:b w:val="0"/>
          <w:sz w:val="20"/>
          <w:szCs w:val="20"/>
        </w:rPr>
        <w:t>gày 1</w:t>
      </w:r>
      <w:r w:rsidRPr="00F25F67">
        <w:rPr>
          <w:rStyle w:val="Strong"/>
          <w:rFonts w:ascii="Arial" w:hAnsi="Arial" w:cs="Arial"/>
          <w:b w:val="0"/>
          <w:sz w:val="20"/>
          <w:szCs w:val="20"/>
        </w:rPr>
        <w:t>3</w:t>
      </w:r>
      <w:r w:rsidR="00514BEE" w:rsidRPr="00F25F67">
        <w:rPr>
          <w:rStyle w:val="Strong"/>
          <w:rFonts w:ascii="Arial" w:hAnsi="Arial" w:cs="Arial"/>
          <w:b w:val="0"/>
          <w:sz w:val="20"/>
          <w:szCs w:val="20"/>
        </w:rPr>
        <w:t xml:space="preserve">/8/2018, giá vàng thế giới </w:t>
      </w:r>
      <w:r w:rsidRPr="00F25F67">
        <w:rPr>
          <w:rStyle w:val="Strong"/>
          <w:rFonts w:ascii="Arial" w:hAnsi="Arial" w:cs="Arial"/>
          <w:b w:val="0"/>
          <w:sz w:val="20"/>
          <w:szCs w:val="20"/>
        </w:rPr>
        <w:t>tiếp tục giảm nhẹ.</w:t>
      </w:r>
      <w:r w:rsidR="006B0632" w:rsidRPr="00F25F67">
        <w:rPr>
          <w:rStyle w:val="Strong"/>
          <w:rFonts w:ascii="Arial" w:hAnsi="Arial" w:cs="Arial"/>
          <w:b w:val="0"/>
          <w:sz w:val="20"/>
          <w:szCs w:val="20"/>
        </w:rPr>
        <w:t xml:space="preserve"> Trong </w:t>
      </w:r>
      <w:r w:rsidR="00D05ACB" w:rsidRPr="00F25F67">
        <w:rPr>
          <w:rStyle w:val="Strong"/>
          <w:rFonts w:ascii="Arial" w:hAnsi="Arial" w:cs="Arial"/>
          <w:b w:val="0"/>
          <w:sz w:val="20"/>
          <w:szCs w:val="20"/>
        </w:rPr>
        <w:t>phiên giao dịch</w:t>
      </w:r>
      <w:r w:rsidR="006B0632" w:rsidRPr="00F25F67">
        <w:rPr>
          <w:rStyle w:val="Strong"/>
          <w:rFonts w:ascii="Arial" w:hAnsi="Arial" w:cs="Arial"/>
          <w:b w:val="0"/>
          <w:sz w:val="20"/>
          <w:szCs w:val="20"/>
        </w:rPr>
        <w:t xml:space="preserve"> ngày 14/8,</w:t>
      </w:r>
      <w:r w:rsidRPr="00F25F67">
        <w:rPr>
          <w:rStyle w:val="Strong"/>
          <w:rFonts w:ascii="Arial" w:hAnsi="Arial" w:cs="Arial"/>
          <w:b w:val="0"/>
          <w:sz w:val="20"/>
          <w:szCs w:val="20"/>
        </w:rPr>
        <w:t xml:space="preserve"> giá vàng </w:t>
      </w:r>
      <w:r w:rsidR="006B0632" w:rsidRPr="00F25F67">
        <w:rPr>
          <w:rStyle w:val="Strong"/>
          <w:rFonts w:ascii="Arial" w:hAnsi="Arial" w:cs="Arial"/>
          <w:b w:val="0"/>
          <w:sz w:val="20"/>
          <w:szCs w:val="20"/>
        </w:rPr>
        <w:t>giao ngay trên sàn Kito</w:t>
      </w:r>
      <w:r w:rsidRPr="00F25F67">
        <w:rPr>
          <w:rStyle w:val="Strong"/>
          <w:rFonts w:ascii="Arial" w:hAnsi="Arial" w:cs="Arial"/>
          <w:b w:val="0"/>
          <w:sz w:val="20"/>
          <w:szCs w:val="20"/>
        </w:rPr>
        <w:t xml:space="preserve"> </w:t>
      </w:r>
      <w:r w:rsidR="006B0632" w:rsidRPr="00F25F67">
        <w:rPr>
          <w:rStyle w:val="Strong"/>
          <w:rFonts w:ascii="Arial" w:hAnsi="Arial" w:cs="Arial"/>
          <w:b w:val="0"/>
          <w:sz w:val="20"/>
          <w:szCs w:val="20"/>
        </w:rPr>
        <w:t xml:space="preserve">có lúc </w:t>
      </w:r>
      <w:r w:rsidRPr="00F25F67">
        <w:rPr>
          <w:rStyle w:val="Strong"/>
          <w:rFonts w:ascii="Arial" w:hAnsi="Arial" w:cs="Arial"/>
          <w:b w:val="0"/>
          <w:sz w:val="20"/>
          <w:szCs w:val="20"/>
        </w:rPr>
        <w:t>giảm xuống 1.192,40 USD/oz</w:t>
      </w:r>
      <w:r w:rsidR="00D05ACB" w:rsidRPr="00F25F67">
        <w:rPr>
          <w:rStyle w:val="Strong"/>
          <w:rFonts w:ascii="Arial" w:hAnsi="Arial" w:cs="Arial"/>
          <w:b w:val="0"/>
          <w:sz w:val="20"/>
          <w:szCs w:val="20"/>
        </w:rPr>
        <w:t>, mức giá thấp nhất trong 1</w:t>
      </w:r>
      <w:proofErr w:type="gramStart"/>
      <w:r w:rsidR="00D05ACB" w:rsidRPr="00F25F67">
        <w:rPr>
          <w:rStyle w:val="Strong"/>
          <w:rFonts w:ascii="Arial" w:hAnsi="Arial" w:cs="Arial"/>
          <w:b w:val="0"/>
          <w:sz w:val="20"/>
          <w:szCs w:val="20"/>
        </w:rPr>
        <w:t>,5</w:t>
      </w:r>
      <w:proofErr w:type="gramEnd"/>
      <w:r w:rsidR="00D05ACB" w:rsidRPr="00F25F67">
        <w:rPr>
          <w:rStyle w:val="Strong"/>
          <w:rFonts w:ascii="Arial" w:hAnsi="Arial" w:cs="Arial"/>
          <w:b w:val="0"/>
          <w:sz w:val="20"/>
          <w:szCs w:val="20"/>
        </w:rPr>
        <w:t xml:space="preserve"> năm qua</w:t>
      </w:r>
      <w:r w:rsidRPr="00F25F67">
        <w:rPr>
          <w:rStyle w:val="Strong"/>
          <w:rFonts w:ascii="Arial" w:hAnsi="Arial" w:cs="Arial"/>
          <w:b w:val="0"/>
          <w:sz w:val="20"/>
          <w:szCs w:val="20"/>
        </w:rPr>
        <w:t xml:space="preserve">. So </w:t>
      </w:r>
      <w:r w:rsidRPr="00F25F67">
        <w:rPr>
          <w:rFonts w:ascii="Arial" w:hAnsi="Arial" w:cs="Arial"/>
          <w:sz w:val="20"/>
          <w:szCs w:val="20"/>
        </w:rPr>
        <w:t>với cuối năm 2017, giá vàng thế giới đã giảm khoảng 8</w:t>
      </w:r>
      <w:proofErr w:type="gramStart"/>
      <w:r w:rsidRPr="00F25F67">
        <w:rPr>
          <w:rFonts w:ascii="Arial" w:hAnsi="Arial" w:cs="Arial"/>
          <w:sz w:val="20"/>
          <w:szCs w:val="20"/>
        </w:rPr>
        <w:t>,0</w:t>
      </w:r>
      <w:proofErr w:type="gramEnd"/>
      <w:r w:rsidRPr="00F25F67">
        <w:rPr>
          <w:rFonts w:ascii="Arial" w:hAnsi="Arial" w:cs="Arial"/>
          <w:sz w:val="20"/>
          <w:szCs w:val="20"/>
        </w:rPr>
        <w:t>%. </w:t>
      </w:r>
      <w:r w:rsidR="00514BEE" w:rsidRPr="00F25F67">
        <w:rPr>
          <w:rStyle w:val="Strong"/>
          <w:rFonts w:ascii="Arial" w:hAnsi="Arial" w:cs="Arial"/>
          <w:b w:val="0"/>
          <w:sz w:val="20"/>
          <w:szCs w:val="20"/>
        </w:rPr>
        <w:t xml:space="preserve"> </w:t>
      </w:r>
    </w:p>
    <w:p w:rsidR="00A55631" w:rsidRPr="00F25F67" w:rsidRDefault="00A55631" w:rsidP="00F25F67">
      <w:pPr>
        <w:pStyle w:val="txtarial11"/>
        <w:spacing w:before="0" w:beforeAutospacing="0" w:after="60" w:afterAutospacing="0"/>
        <w:jc w:val="both"/>
        <w:rPr>
          <w:rStyle w:val="Strong"/>
          <w:rFonts w:ascii="Arial" w:hAnsi="Arial" w:cs="Arial"/>
          <w:b w:val="0"/>
          <w:sz w:val="20"/>
          <w:szCs w:val="20"/>
        </w:rPr>
      </w:pPr>
      <w:r w:rsidRPr="00F25F67">
        <w:rPr>
          <w:rStyle w:val="Strong"/>
          <w:rFonts w:ascii="Arial" w:hAnsi="Arial" w:cs="Arial"/>
          <w:b w:val="0"/>
          <w:sz w:val="20"/>
          <w:szCs w:val="20"/>
        </w:rPr>
        <w:t xml:space="preserve">Theo thống kê của USA Gold, mức giá </w:t>
      </w:r>
      <w:r w:rsidR="00E113B2" w:rsidRPr="00F25F67">
        <w:rPr>
          <w:rStyle w:val="Strong"/>
          <w:rFonts w:ascii="Arial" w:hAnsi="Arial" w:cs="Arial"/>
          <w:b w:val="0"/>
          <w:sz w:val="20"/>
          <w:szCs w:val="20"/>
        </w:rPr>
        <w:t xml:space="preserve">vàng </w:t>
      </w:r>
      <w:r w:rsidRPr="00F25F67">
        <w:rPr>
          <w:rStyle w:val="Strong"/>
          <w:rFonts w:ascii="Arial" w:hAnsi="Arial" w:cs="Arial"/>
          <w:b w:val="0"/>
          <w:sz w:val="20"/>
          <w:szCs w:val="20"/>
        </w:rPr>
        <w:t xml:space="preserve">cao nhất 1.215,82 USD/oz vào ngày 01/8 đã giảm xuống 1.211,44 USD/oz vào ngày 10/8. Tương tự, mặc dù mức giá thấp nhất trong thời gian này ổn định trong khoảng 1.207-1.208 USD/oz, nhưng giảm mạnh xuống mức giá 1.192,36 USD/oz vào ngày 13/8. Như vậy, cả hai mức giá này đều thấp hơn so với tháng 7 và những tháng trước đó. </w:t>
      </w:r>
    </w:p>
    <w:p w:rsidR="00943275" w:rsidRPr="00F25F67" w:rsidRDefault="00A55631" w:rsidP="00F25F67">
      <w:pPr>
        <w:pStyle w:val="NormalWeb"/>
        <w:spacing w:before="0" w:beforeAutospacing="0" w:after="60" w:afterAutospacing="0"/>
        <w:jc w:val="both"/>
        <w:rPr>
          <w:rFonts w:ascii="Arial" w:hAnsi="Arial" w:cs="Arial"/>
          <w:sz w:val="20"/>
          <w:szCs w:val="20"/>
        </w:rPr>
      </w:pPr>
      <w:r w:rsidRPr="00F25F67">
        <w:rPr>
          <w:rFonts w:ascii="Arial" w:hAnsi="Arial" w:cs="Arial"/>
          <w:sz w:val="20"/>
          <w:szCs w:val="20"/>
        </w:rPr>
        <w:t>Trong bối cảnh cuộc khủng hoảng tài chính tại Thổ Nhĩ Kỳ có dấu hiệu trầm trọng hơn và các nhà đầu tư lo ngại về mối quan hệ ngày càng xấu đi giữa Thổ Nhĩ Kỳ và M</w:t>
      </w:r>
      <w:r w:rsidR="00514BEE" w:rsidRPr="00F25F67">
        <w:rPr>
          <w:rFonts w:ascii="Arial" w:hAnsi="Arial" w:cs="Arial"/>
          <w:sz w:val="20"/>
          <w:szCs w:val="20"/>
        </w:rPr>
        <w:t>ỹ</w:t>
      </w:r>
      <w:r w:rsidR="00D05ACB" w:rsidRPr="00F25F67">
        <w:rPr>
          <w:rFonts w:ascii="Arial" w:hAnsi="Arial" w:cs="Arial"/>
          <w:sz w:val="20"/>
          <w:szCs w:val="20"/>
        </w:rPr>
        <w:t>, đồng lia Thổ Nhĩ Kỳ trong ngày 13/8 giảm thêm 10%, s</w:t>
      </w:r>
      <w:r w:rsidR="00514BEE" w:rsidRPr="00F25F67">
        <w:rPr>
          <w:rFonts w:ascii="Arial" w:hAnsi="Arial" w:cs="Arial"/>
          <w:sz w:val="20"/>
          <w:szCs w:val="20"/>
        </w:rPr>
        <w:t xml:space="preserve">au khi lao dốc vào tuần lễ trước. Tương tự, đồng rupee Ấn Độ, rand Nam Phi, peso Mêhicô cũng </w:t>
      </w:r>
      <w:proofErr w:type="gramStart"/>
      <w:r w:rsidR="00514BEE" w:rsidRPr="00F25F67">
        <w:rPr>
          <w:rFonts w:ascii="Arial" w:hAnsi="Arial" w:cs="Arial"/>
          <w:sz w:val="20"/>
          <w:szCs w:val="20"/>
        </w:rPr>
        <w:t>la</w:t>
      </w:r>
      <w:r w:rsidR="00E113B2" w:rsidRPr="00F25F67">
        <w:rPr>
          <w:rFonts w:ascii="Arial" w:hAnsi="Arial" w:cs="Arial"/>
          <w:sz w:val="20"/>
          <w:szCs w:val="20"/>
        </w:rPr>
        <w:t>o</w:t>
      </w:r>
      <w:proofErr w:type="gramEnd"/>
      <w:r w:rsidR="00E113B2" w:rsidRPr="00F25F67">
        <w:rPr>
          <w:rFonts w:ascii="Arial" w:hAnsi="Arial" w:cs="Arial"/>
          <w:sz w:val="20"/>
          <w:szCs w:val="20"/>
        </w:rPr>
        <w:t xml:space="preserve"> dốc</w:t>
      </w:r>
      <w:r w:rsidR="00514BEE" w:rsidRPr="00F25F67">
        <w:rPr>
          <w:rFonts w:ascii="Arial" w:hAnsi="Arial" w:cs="Arial"/>
          <w:sz w:val="20"/>
          <w:szCs w:val="20"/>
        </w:rPr>
        <w:t xml:space="preserve">. </w:t>
      </w:r>
      <w:r w:rsidR="00F206B8" w:rsidRPr="00F25F67">
        <w:rPr>
          <w:rFonts w:ascii="Arial" w:hAnsi="Arial" w:cs="Arial"/>
          <w:sz w:val="20"/>
          <w:szCs w:val="20"/>
        </w:rPr>
        <w:t xml:space="preserve">Bên cạnh các đồng tiền mới nổi, hầu hết các đồng tiền chủ chốt trên thế giới cũng giảm mạnh. </w:t>
      </w:r>
      <w:r w:rsidR="00943275" w:rsidRPr="00F25F67">
        <w:rPr>
          <w:rFonts w:ascii="Arial" w:hAnsi="Arial" w:cs="Arial"/>
          <w:sz w:val="20"/>
          <w:szCs w:val="20"/>
        </w:rPr>
        <w:t>Trái lại, chỉ số Dollar index tăng 0</w:t>
      </w:r>
      <w:proofErr w:type="gramStart"/>
      <w:r w:rsidR="00943275" w:rsidRPr="00F25F67">
        <w:rPr>
          <w:rFonts w:ascii="Arial" w:hAnsi="Arial" w:cs="Arial"/>
          <w:sz w:val="20"/>
          <w:szCs w:val="20"/>
        </w:rPr>
        <w:t>,18</w:t>
      </w:r>
      <w:proofErr w:type="gramEnd"/>
      <w:r w:rsidR="00943275" w:rsidRPr="00F25F67">
        <w:rPr>
          <w:rFonts w:ascii="Arial" w:hAnsi="Arial" w:cs="Arial"/>
          <w:sz w:val="20"/>
          <w:szCs w:val="20"/>
        </w:rPr>
        <w:t xml:space="preserve">% lên 96,43 điểm </w:t>
      </w:r>
      <w:r w:rsidR="00D05ACB" w:rsidRPr="00F25F67">
        <w:rPr>
          <w:rFonts w:ascii="Arial" w:hAnsi="Arial" w:cs="Arial"/>
          <w:sz w:val="20"/>
          <w:szCs w:val="20"/>
        </w:rPr>
        <w:t>-</w:t>
      </w:r>
      <w:r w:rsidR="00F206B8" w:rsidRPr="00F25F67">
        <w:rPr>
          <w:rFonts w:ascii="Arial" w:hAnsi="Arial" w:cs="Arial"/>
          <w:sz w:val="20"/>
          <w:szCs w:val="20"/>
        </w:rPr>
        <w:t xml:space="preserve"> mức </w:t>
      </w:r>
      <w:r w:rsidR="00D05ACB" w:rsidRPr="00F25F67">
        <w:rPr>
          <w:rFonts w:ascii="Arial" w:hAnsi="Arial" w:cs="Arial"/>
          <w:sz w:val="20"/>
          <w:szCs w:val="20"/>
        </w:rPr>
        <w:t>tăng</w:t>
      </w:r>
      <w:r w:rsidR="00514BEE" w:rsidRPr="00F25F67">
        <w:rPr>
          <w:rFonts w:ascii="Arial" w:hAnsi="Arial" w:cs="Arial"/>
          <w:sz w:val="20"/>
          <w:szCs w:val="20"/>
        </w:rPr>
        <w:t xml:space="preserve"> cao nhất trong 13 tháng qua. </w:t>
      </w:r>
      <w:r w:rsidR="006177EC">
        <w:rPr>
          <w:rFonts w:ascii="Arial" w:hAnsi="Arial" w:cs="Arial"/>
          <w:sz w:val="20"/>
          <w:szCs w:val="20"/>
        </w:rPr>
        <w:t xml:space="preserve">Theo nhận định của nhiều chuyên </w:t>
      </w:r>
      <w:r w:rsidR="00943275" w:rsidRPr="00F25F67">
        <w:rPr>
          <w:rFonts w:ascii="Arial" w:hAnsi="Arial" w:cs="Arial"/>
          <w:sz w:val="20"/>
          <w:szCs w:val="20"/>
        </w:rPr>
        <w:t xml:space="preserve">gia, cuộc chiến thương mại và tình hình xấu đi tại Thổ Nhĩ Kỳ đã đẩy USD tăng giá. </w:t>
      </w:r>
    </w:p>
    <w:p w:rsidR="00514BEE" w:rsidRPr="00F25F67" w:rsidRDefault="00943275" w:rsidP="00F25F67">
      <w:pPr>
        <w:pStyle w:val="NormalWeb"/>
        <w:spacing w:before="0" w:beforeAutospacing="0" w:after="60" w:afterAutospacing="0"/>
        <w:jc w:val="both"/>
        <w:rPr>
          <w:rFonts w:ascii="Arial" w:hAnsi="Arial" w:cs="Arial"/>
          <w:sz w:val="20"/>
          <w:szCs w:val="20"/>
        </w:rPr>
      </w:pPr>
      <w:r w:rsidRPr="00F25F67">
        <w:rPr>
          <w:rFonts w:ascii="Arial" w:hAnsi="Arial" w:cs="Arial"/>
          <w:sz w:val="20"/>
          <w:szCs w:val="20"/>
        </w:rPr>
        <w:t>Cùng với vàng</w:t>
      </w:r>
      <w:r w:rsidR="00D05ACB" w:rsidRPr="00F25F67">
        <w:rPr>
          <w:rFonts w:ascii="Arial" w:hAnsi="Arial" w:cs="Arial"/>
          <w:sz w:val="20"/>
          <w:szCs w:val="20"/>
        </w:rPr>
        <w:t xml:space="preserve">, giá dầu WTI tại Phố Wall </w:t>
      </w:r>
      <w:r w:rsidR="00E113B2" w:rsidRPr="00F25F67">
        <w:rPr>
          <w:rFonts w:ascii="Arial" w:hAnsi="Arial" w:cs="Arial"/>
          <w:sz w:val="20"/>
          <w:szCs w:val="20"/>
        </w:rPr>
        <w:t xml:space="preserve">cuối ngày 14/8 </w:t>
      </w:r>
      <w:r w:rsidR="00514BEE" w:rsidRPr="00F25F67">
        <w:rPr>
          <w:rFonts w:ascii="Arial" w:hAnsi="Arial" w:cs="Arial"/>
          <w:sz w:val="20"/>
          <w:szCs w:val="20"/>
        </w:rPr>
        <w:t xml:space="preserve">giảm xuống </w:t>
      </w:r>
      <w:r w:rsidR="00D05ACB" w:rsidRPr="00F25F67">
        <w:rPr>
          <w:rFonts w:ascii="Arial" w:hAnsi="Arial" w:cs="Arial"/>
          <w:sz w:val="20"/>
          <w:szCs w:val="20"/>
        </w:rPr>
        <w:t>0,34 USD xuống 66,70</w:t>
      </w:r>
      <w:r w:rsidR="00514BEE" w:rsidRPr="00F25F67">
        <w:rPr>
          <w:rFonts w:ascii="Arial" w:hAnsi="Arial" w:cs="Arial"/>
          <w:sz w:val="20"/>
          <w:szCs w:val="20"/>
        </w:rPr>
        <w:t xml:space="preserve"> USD/thùng, mức thấp nhất trong gần 7 tuần lễ qua, kéo theo xu hướng trượt giá của hầu hết những mặt hàng chủ chốt khác. </w:t>
      </w:r>
    </w:p>
    <w:p w:rsidR="00A55631" w:rsidRPr="00F25F67" w:rsidRDefault="006524E2" w:rsidP="00F25F67">
      <w:pPr>
        <w:shd w:val="clear" w:color="auto" w:fill="FFFFFF"/>
        <w:spacing w:after="60" w:line="240" w:lineRule="auto"/>
        <w:jc w:val="both"/>
        <w:textAlignment w:val="baseline"/>
        <w:rPr>
          <w:rFonts w:ascii="Arial" w:eastAsia="Times New Roman" w:hAnsi="Arial" w:cs="Arial"/>
          <w:sz w:val="20"/>
          <w:szCs w:val="20"/>
        </w:rPr>
      </w:pPr>
      <w:r w:rsidRPr="00F25F67">
        <w:rPr>
          <w:rFonts w:ascii="Arial" w:eastAsia="Times New Roman" w:hAnsi="Arial" w:cs="Arial"/>
          <w:sz w:val="20"/>
          <w:szCs w:val="20"/>
        </w:rPr>
        <w:t xml:space="preserve">Cuối ngày </w:t>
      </w:r>
      <w:r w:rsidR="00943275" w:rsidRPr="00F25F67">
        <w:rPr>
          <w:rFonts w:ascii="Arial" w:eastAsia="Times New Roman" w:hAnsi="Arial" w:cs="Arial"/>
          <w:sz w:val="20"/>
          <w:szCs w:val="20"/>
        </w:rPr>
        <w:t>14/8</w:t>
      </w:r>
      <w:r w:rsidR="00A55631" w:rsidRPr="00F25F67">
        <w:rPr>
          <w:rFonts w:ascii="Arial" w:eastAsia="Times New Roman" w:hAnsi="Arial" w:cs="Arial"/>
          <w:sz w:val="20"/>
          <w:szCs w:val="20"/>
        </w:rPr>
        <w:t>, đồng nhâ</w:t>
      </w:r>
      <w:r w:rsidR="00943275" w:rsidRPr="00F25F67">
        <w:rPr>
          <w:rFonts w:ascii="Arial" w:eastAsia="Times New Roman" w:hAnsi="Arial" w:cs="Arial"/>
          <w:sz w:val="20"/>
          <w:szCs w:val="20"/>
        </w:rPr>
        <w:t>n dân tệ</w:t>
      </w:r>
      <w:r w:rsidR="00D05ACB" w:rsidRPr="00F25F67">
        <w:rPr>
          <w:rFonts w:ascii="Arial" w:eastAsia="Times New Roman" w:hAnsi="Arial" w:cs="Arial"/>
          <w:sz w:val="20"/>
          <w:szCs w:val="20"/>
        </w:rPr>
        <w:t xml:space="preserve"> tiếp tục giảm </w:t>
      </w:r>
      <w:r w:rsidR="00943275" w:rsidRPr="00F25F67">
        <w:rPr>
          <w:rFonts w:ascii="Arial" w:eastAsia="Times New Roman" w:hAnsi="Arial" w:cs="Arial"/>
          <w:sz w:val="20"/>
          <w:szCs w:val="20"/>
        </w:rPr>
        <w:t xml:space="preserve">thêm </w:t>
      </w:r>
      <w:r w:rsidRPr="00F25F67">
        <w:rPr>
          <w:rFonts w:ascii="Arial" w:eastAsia="Times New Roman" w:hAnsi="Arial" w:cs="Arial"/>
          <w:sz w:val="20"/>
          <w:szCs w:val="20"/>
        </w:rPr>
        <w:t>0</w:t>
      </w:r>
      <w:proofErr w:type="gramStart"/>
      <w:r w:rsidRPr="00F25F67">
        <w:rPr>
          <w:rFonts w:ascii="Arial" w:eastAsia="Times New Roman" w:hAnsi="Arial" w:cs="Arial"/>
          <w:sz w:val="20"/>
          <w:szCs w:val="20"/>
        </w:rPr>
        <w:t>,1</w:t>
      </w:r>
      <w:proofErr w:type="gramEnd"/>
      <w:r w:rsidRPr="00F25F67">
        <w:rPr>
          <w:rFonts w:ascii="Arial" w:eastAsia="Times New Roman" w:hAnsi="Arial" w:cs="Arial"/>
          <w:sz w:val="20"/>
          <w:szCs w:val="20"/>
        </w:rPr>
        <w:t>% xuống 6,8921</w:t>
      </w:r>
      <w:r w:rsidR="00D05ACB" w:rsidRPr="00F25F67">
        <w:rPr>
          <w:rFonts w:ascii="Arial" w:eastAsia="Times New Roman" w:hAnsi="Arial" w:cs="Arial"/>
          <w:sz w:val="20"/>
          <w:szCs w:val="20"/>
        </w:rPr>
        <w:t xml:space="preserve"> CNY/USD</w:t>
      </w:r>
      <w:r w:rsidR="00A55631" w:rsidRPr="00F25F67">
        <w:rPr>
          <w:rFonts w:ascii="Arial" w:eastAsia="Times New Roman" w:hAnsi="Arial" w:cs="Arial"/>
          <w:sz w:val="20"/>
          <w:szCs w:val="20"/>
        </w:rPr>
        <w:t>, t</w:t>
      </w:r>
      <w:r w:rsidR="00943275" w:rsidRPr="00F25F67">
        <w:rPr>
          <w:rFonts w:ascii="Arial" w:eastAsia="Times New Roman" w:hAnsi="Arial" w:cs="Arial"/>
          <w:sz w:val="20"/>
          <w:szCs w:val="20"/>
        </w:rPr>
        <w:t>rong bối cảnh Ngân hàng Trung ương</w:t>
      </w:r>
      <w:r w:rsidR="00A55631" w:rsidRPr="00F25F67">
        <w:rPr>
          <w:rFonts w:ascii="Arial" w:eastAsia="Times New Roman" w:hAnsi="Arial" w:cs="Arial"/>
          <w:sz w:val="20"/>
          <w:szCs w:val="20"/>
        </w:rPr>
        <w:t xml:space="preserve"> Trung Quốc </w:t>
      </w:r>
      <w:r w:rsidR="00D05ACB" w:rsidRPr="00F25F67">
        <w:rPr>
          <w:rFonts w:ascii="Arial" w:eastAsia="Times New Roman" w:hAnsi="Arial" w:cs="Arial"/>
          <w:sz w:val="20"/>
          <w:szCs w:val="20"/>
        </w:rPr>
        <w:t>(PBC) chưa trấn an được thị</w:t>
      </w:r>
      <w:r w:rsidR="00A55631" w:rsidRPr="00F25F67">
        <w:rPr>
          <w:rFonts w:ascii="Arial" w:eastAsia="Times New Roman" w:hAnsi="Arial" w:cs="Arial"/>
          <w:sz w:val="20"/>
          <w:szCs w:val="20"/>
        </w:rPr>
        <w:t xml:space="preserve"> t</w:t>
      </w:r>
      <w:r w:rsidR="00D05ACB" w:rsidRPr="00F25F67">
        <w:rPr>
          <w:rFonts w:ascii="Arial" w:eastAsia="Times New Roman" w:hAnsi="Arial" w:cs="Arial"/>
          <w:sz w:val="20"/>
          <w:szCs w:val="20"/>
        </w:rPr>
        <w:t>r</w:t>
      </w:r>
      <w:r w:rsidR="00A55631" w:rsidRPr="00F25F67">
        <w:rPr>
          <w:rFonts w:ascii="Arial" w:eastAsia="Times New Roman" w:hAnsi="Arial" w:cs="Arial"/>
          <w:sz w:val="20"/>
          <w:szCs w:val="20"/>
        </w:rPr>
        <w:t>ư</w:t>
      </w:r>
      <w:r w:rsidR="00D05ACB" w:rsidRPr="00F25F67">
        <w:rPr>
          <w:rFonts w:ascii="Arial" w:eastAsia="Times New Roman" w:hAnsi="Arial" w:cs="Arial"/>
          <w:sz w:val="20"/>
          <w:szCs w:val="20"/>
        </w:rPr>
        <w:t>ờng</w:t>
      </w:r>
      <w:r w:rsidR="00A55631" w:rsidRPr="00F25F67">
        <w:rPr>
          <w:rFonts w:ascii="Arial" w:eastAsia="Times New Roman" w:hAnsi="Arial" w:cs="Arial"/>
          <w:sz w:val="20"/>
          <w:szCs w:val="20"/>
        </w:rPr>
        <w:t xml:space="preserve"> sau khi đồng tiền này </w:t>
      </w:r>
      <w:r w:rsidR="00E113B2" w:rsidRPr="00F25F67">
        <w:rPr>
          <w:rFonts w:ascii="Arial" w:eastAsia="Times New Roman" w:hAnsi="Arial" w:cs="Arial"/>
          <w:sz w:val="20"/>
          <w:szCs w:val="20"/>
        </w:rPr>
        <w:t xml:space="preserve">giảm </w:t>
      </w:r>
      <w:r w:rsidR="00A55631" w:rsidRPr="00F25F67">
        <w:rPr>
          <w:rFonts w:ascii="Arial" w:eastAsia="Times New Roman" w:hAnsi="Arial" w:cs="Arial"/>
          <w:sz w:val="20"/>
          <w:szCs w:val="20"/>
        </w:rPr>
        <w:t>xuống mức thấp nhất 14 tháng so với USD do ảnh hưởng của cuộc chiến thương mại Mỹ - Trung</w:t>
      </w:r>
      <w:r w:rsidR="00E113B2" w:rsidRPr="00F25F67">
        <w:rPr>
          <w:rFonts w:ascii="Arial" w:eastAsia="Times New Roman" w:hAnsi="Arial" w:cs="Arial"/>
          <w:sz w:val="20"/>
          <w:szCs w:val="20"/>
        </w:rPr>
        <w:t xml:space="preserve"> và xu hướng giảm tốc GDP tại Trung Quốc</w:t>
      </w:r>
      <w:r w:rsidR="00A55631" w:rsidRPr="00F25F67">
        <w:rPr>
          <w:rFonts w:ascii="Arial" w:eastAsia="Times New Roman" w:hAnsi="Arial" w:cs="Arial"/>
          <w:sz w:val="20"/>
          <w:szCs w:val="20"/>
        </w:rPr>
        <w:t xml:space="preserve">. </w:t>
      </w:r>
    </w:p>
    <w:p w:rsidR="00A55631" w:rsidRPr="00F25F67" w:rsidRDefault="006524E2" w:rsidP="00F25F67">
      <w:pPr>
        <w:pStyle w:val="NormalWeb"/>
        <w:spacing w:before="0" w:beforeAutospacing="0" w:after="60" w:afterAutospacing="0"/>
        <w:jc w:val="both"/>
        <w:rPr>
          <w:rFonts w:ascii="Arial" w:hAnsi="Arial" w:cs="Arial"/>
          <w:sz w:val="20"/>
          <w:szCs w:val="20"/>
        </w:rPr>
      </w:pPr>
      <w:r w:rsidRPr="00F25F67">
        <w:rPr>
          <w:rFonts w:ascii="Arial" w:hAnsi="Arial" w:cs="Arial"/>
          <w:sz w:val="20"/>
          <w:szCs w:val="20"/>
        </w:rPr>
        <w:t>K</w:t>
      </w:r>
      <w:r w:rsidR="00A55631" w:rsidRPr="00F25F67">
        <w:rPr>
          <w:rFonts w:ascii="Arial" w:hAnsi="Arial" w:cs="Arial"/>
          <w:sz w:val="20"/>
          <w:szCs w:val="20"/>
        </w:rPr>
        <w:t>hi đã trượt xuống dưới ngưỡng kỹ thuật 1.200 USD/oz, giá vàng đang đối mặt với nhiều khó khăn, chủ yếu do USD tăng giá và dẫn dắt thị trường từ tháng 4/2018. Giá vàng thủng đáy 1.200 USD/oz khiến nhiều chuyên g</w:t>
      </w:r>
      <w:r w:rsidR="00943275" w:rsidRPr="00F25F67">
        <w:rPr>
          <w:rFonts w:ascii="Arial" w:hAnsi="Arial" w:cs="Arial"/>
          <w:sz w:val="20"/>
          <w:szCs w:val="20"/>
        </w:rPr>
        <w:t>ia ngạc nhiên</w:t>
      </w:r>
      <w:r w:rsidR="00A55631" w:rsidRPr="00F25F67">
        <w:rPr>
          <w:rFonts w:ascii="Arial" w:hAnsi="Arial" w:cs="Arial"/>
          <w:sz w:val="20"/>
          <w:szCs w:val="20"/>
        </w:rPr>
        <w:t xml:space="preserve"> và có thể phải</w:t>
      </w:r>
      <w:r w:rsidR="00943275" w:rsidRPr="00F25F67">
        <w:rPr>
          <w:rFonts w:ascii="Arial" w:hAnsi="Arial" w:cs="Arial"/>
          <w:sz w:val="20"/>
          <w:szCs w:val="20"/>
        </w:rPr>
        <w:t xml:space="preserve"> điều chỉnh lại dự báo. Trong số này</w:t>
      </w:r>
      <w:r w:rsidR="00A55631" w:rsidRPr="00F25F67">
        <w:rPr>
          <w:rFonts w:ascii="Arial" w:hAnsi="Arial" w:cs="Arial"/>
          <w:sz w:val="20"/>
          <w:szCs w:val="20"/>
        </w:rPr>
        <w:t>, Capital Economics đã hạ dự báo giá vàng cuối năm nay xuống 1.200 USD/oz, thay cho dự báo trước đây là 1.300 USD/oz.</w:t>
      </w:r>
    </w:p>
    <w:p w:rsidR="00A55631" w:rsidRPr="00F25F67" w:rsidRDefault="00943275" w:rsidP="00F25F67">
      <w:pPr>
        <w:shd w:val="clear" w:color="auto" w:fill="FFFFFF"/>
        <w:spacing w:after="60" w:line="240" w:lineRule="auto"/>
        <w:jc w:val="both"/>
        <w:textAlignment w:val="baseline"/>
        <w:rPr>
          <w:rFonts w:ascii="Arial" w:eastAsia="Times New Roman" w:hAnsi="Arial" w:cs="Arial"/>
          <w:sz w:val="20"/>
          <w:szCs w:val="20"/>
        </w:rPr>
      </w:pPr>
      <w:r w:rsidRPr="00F25F67">
        <w:rPr>
          <w:rFonts w:ascii="Arial" w:eastAsia="Times New Roman" w:hAnsi="Arial" w:cs="Arial"/>
          <w:sz w:val="20"/>
          <w:szCs w:val="20"/>
        </w:rPr>
        <w:t>Theo nhận định của nhiều chuyên gia và nhà đầu tư vàng,</w:t>
      </w:r>
      <w:r w:rsidR="00A55631" w:rsidRPr="00F25F67">
        <w:rPr>
          <w:rFonts w:ascii="Arial" w:eastAsia="Times New Roman" w:hAnsi="Arial" w:cs="Arial"/>
          <w:sz w:val="20"/>
          <w:szCs w:val="20"/>
        </w:rPr>
        <w:t xml:space="preserve"> vàng không c</w:t>
      </w:r>
      <w:r w:rsidRPr="00F25F67">
        <w:rPr>
          <w:rFonts w:ascii="Arial" w:eastAsia="Times New Roman" w:hAnsi="Arial" w:cs="Arial"/>
          <w:sz w:val="20"/>
          <w:szCs w:val="20"/>
        </w:rPr>
        <w:t>òn được xem là tài sản an toàn v</w:t>
      </w:r>
      <w:r w:rsidR="00A55631" w:rsidRPr="00F25F67">
        <w:rPr>
          <w:rFonts w:ascii="Arial" w:eastAsia="Times New Roman" w:hAnsi="Arial" w:cs="Arial"/>
          <w:sz w:val="20"/>
          <w:szCs w:val="20"/>
        </w:rPr>
        <w:t>à</w:t>
      </w:r>
      <w:r w:rsidRPr="00F25F67">
        <w:rPr>
          <w:rFonts w:ascii="Arial" w:eastAsia="Times New Roman" w:hAnsi="Arial" w:cs="Arial"/>
          <w:sz w:val="20"/>
          <w:szCs w:val="20"/>
        </w:rPr>
        <w:t>o thời điểm này, mà</w:t>
      </w:r>
      <w:r w:rsidR="00A55631" w:rsidRPr="00F25F67">
        <w:rPr>
          <w:rFonts w:ascii="Arial" w:eastAsia="Times New Roman" w:hAnsi="Arial" w:cs="Arial"/>
          <w:sz w:val="20"/>
          <w:szCs w:val="20"/>
        </w:rPr>
        <w:t xml:space="preserve"> thay vào đó là USD, khi các nhà đầ</w:t>
      </w:r>
      <w:r w:rsidRPr="00F25F67">
        <w:rPr>
          <w:rFonts w:ascii="Arial" w:eastAsia="Times New Roman" w:hAnsi="Arial" w:cs="Arial"/>
          <w:sz w:val="20"/>
          <w:szCs w:val="20"/>
        </w:rPr>
        <w:t>u tư tìm tới USD để bảo toàn tài sản</w:t>
      </w:r>
      <w:r w:rsidR="00A55631" w:rsidRPr="00F25F67">
        <w:rPr>
          <w:rFonts w:ascii="Arial" w:eastAsia="Times New Roman" w:hAnsi="Arial" w:cs="Arial"/>
          <w:sz w:val="20"/>
          <w:szCs w:val="20"/>
        </w:rPr>
        <w:t xml:space="preserve"> chứ không phải vàng như thông lệ. Bên cạnh đó, khả năng Cục dự trữ Liên bang Mỹ (Fed) quyết định tăng lãi suất trong cuộc họp tháng 9 tới đây tiếp tục là động lực hỗ trợ USD tăng giá.</w:t>
      </w:r>
    </w:p>
    <w:p w:rsidR="00A55631" w:rsidRPr="00F25F67" w:rsidRDefault="00A55631" w:rsidP="00F25F67">
      <w:pPr>
        <w:pStyle w:val="NormalWeb"/>
        <w:shd w:val="clear" w:color="auto" w:fill="FFFFFF"/>
        <w:spacing w:before="0" w:beforeAutospacing="0" w:after="60" w:afterAutospacing="0"/>
        <w:jc w:val="both"/>
        <w:rPr>
          <w:rFonts w:ascii="Arial" w:hAnsi="Arial" w:cs="Arial"/>
          <w:sz w:val="20"/>
          <w:szCs w:val="20"/>
        </w:rPr>
      </w:pPr>
      <w:r w:rsidRPr="00F25F67">
        <w:rPr>
          <w:rFonts w:ascii="Arial" w:hAnsi="Arial" w:cs="Arial"/>
          <w:sz w:val="20"/>
          <w:szCs w:val="20"/>
        </w:rPr>
        <w:t xml:space="preserve">Trả lời phỏng vấn với Kitco News vào ngày 03/8, John Kosar - Giám đốc Chiến lược thị trường đến từ Asbury Research cho rằng, sau khi đi ngang trong gần hai năm, </w:t>
      </w:r>
      <w:r w:rsidR="00E113B2" w:rsidRPr="00F25F67">
        <w:rPr>
          <w:rFonts w:ascii="Arial" w:hAnsi="Arial" w:cs="Arial"/>
          <w:sz w:val="20"/>
          <w:szCs w:val="20"/>
        </w:rPr>
        <w:t xml:space="preserve">giá </w:t>
      </w:r>
      <w:r w:rsidRPr="00F25F67">
        <w:rPr>
          <w:rFonts w:ascii="Arial" w:hAnsi="Arial" w:cs="Arial"/>
          <w:sz w:val="20"/>
          <w:szCs w:val="20"/>
        </w:rPr>
        <w:t>vàng đã nối lại xu hướng giảm trong dài hạn trong năm 2011 sau khi phá vỡ ngưỡng hỗ trợ quan trọng quanh mức 1.257 USD/oz. Theo đó, giá vàng có thể chạm mức mức thấp nhất 1.100/oz (vốn đã xảy ra vào năm 2015), thậm chí có thể giảm xuống dưới mức 1.000 USD/oz trong trung và dài hạn. Giá vàng sẽ phải tăng đáng kể lên trên 1.280 USD/oz, trước khi ông cân nhắc từ bỏ xu hướng tiêu cực hiện tại.</w:t>
      </w:r>
    </w:p>
    <w:p w:rsidR="00A55631" w:rsidRPr="00F25F67" w:rsidRDefault="00DD0BE4" w:rsidP="00F25F67">
      <w:pPr>
        <w:pStyle w:val="NormalWeb"/>
        <w:spacing w:before="0" w:beforeAutospacing="0" w:after="60" w:afterAutospacing="0"/>
        <w:jc w:val="both"/>
        <w:rPr>
          <w:rFonts w:ascii="Arial" w:hAnsi="Arial" w:cs="Arial"/>
          <w:b/>
          <w:bCs/>
          <w:sz w:val="20"/>
          <w:szCs w:val="20"/>
        </w:rPr>
      </w:pPr>
      <w:r w:rsidRPr="00F25F67">
        <w:rPr>
          <w:rStyle w:val="Strong"/>
          <w:rFonts w:ascii="Arial" w:hAnsi="Arial" w:cs="Arial"/>
          <w:b w:val="0"/>
          <w:sz w:val="20"/>
          <w:szCs w:val="20"/>
        </w:rPr>
        <w:t xml:space="preserve">Ngày 13/8, Kito News dẫn nhận định của </w:t>
      </w:r>
      <w:r w:rsidR="00A55631" w:rsidRPr="00F25F67">
        <w:rPr>
          <w:rStyle w:val="Strong"/>
          <w:rFonts w:ascii="Arial" w:hAnsi="Arial" w:cs="Arial"/>
          <w:b w:val="0"/>
          <w:sz w:val="20"/>
          <w:szCs w:val="20"/>
        </w:rPr>
        <w:t xml:space="preserve">chuyên gia phân tích Anna Golubova cho rằng, các chuyên gia đang bối rối trước xu hướng vàng giảm giá, khi giá vàng đã giảm xuống dưới mức giá kháng cự 1.200 USD/oz ngay trong phiên đầu tuần (13/8), mặc dù hơi hướng hy vọng là thị trường vàng vẫn an toàn và những biến động hiện nay chỉ mang tính ngắn hạn.    </w:t>
      </w:r>
    </w:p>
    <w:p w:rsidR="00A55631" w:rsidRPr="00F25F67" w:rsidRDefault="00A55631" w:rsidP="00F25F67">
      <w:pPr>
        <w:pStyle w:val="NormalWeb"/>
        <w:spacing w:before="0" w:beforeAutospacing="0" w:after="60" w:afterAutospacing="0"/>
        <w:jc w:val="both"/>
        <w:rPr>
          <w:rFonts w:ascii="Arial" w:hAnsi="Arial" w:cs="Arial"/>
          <w:sz w:val="20"/>
          <w:szCs w:val="20"/>
        </w:rPr>
      </w:pPr>
      <w:r w:rsidRPr="00F25F67">
        <w:rPr>
          <w:rFonts w:ascii="Arial" w:hAnsi="Arial" w:cs="Arial"/>
          <w:sz w:val="20"/>
          <w:szCs w:val="20"/>
        </w:rPr>
        <w:t>Trư</w:t>
      </w:r>
      <w:r w:rsidR="00E113B2" w:rsidRPr="00F25F67">
        <w:rPr>
          <w:rFonts w:ascii="Arial" w:hAnsi="Arial" w:cs="Arial"/>
          <w:sz w:val="20"/>
          <w:szCs w:val="20"/>
        </w:rPr>
        <w:t>ớc đó vào ngày 18/5/2018, Gold E</w:t>
      </w:r>
      <w:r w:rsidRPr="00F25F67">
        <w:rPr>
          <w:rFonts w:ascii="Arial" w:hAnsi="Arial" w:cs="Arial"/>
          <w:sz w:val="20"/>
          <w:szCs w:val="20"/>
        </w:rPr>
        <w:t xml:space="preserve">agle dẫn phân tích của chuyên gia Arkadiusz Sieron đến từ </w:t>
      </w:r>
      <w:r w:rsidRPr="00F25F67">
        <w:rPr>
          <w:rStyle w:val="Strong"/>
          <w:rFonts w:ascii="Arial" w:hAnsi="Arial" w:cs="Arial"/>
          <w:b w:val="0"/>
          <w:sz w:val="20"/>
          <w:szCs w:val="20"/>
        </w:rPr>
        <w:t>Sunshine Profits</w:t>
      </w:r>
      <w:r w:rsidRPr="00F25F67">
        <w:rPr>
          <w:rFonts w:ascii="Arial" w:hAnsi="Arial" w:cs="Arial"/>
          <w:sz w:val="20"/>
          <w:szCs w:val="20"/>
        </w:rPr>
        <w:t xml:space="preserve"> cho rằng, mặc dù không thể đưa ra những đánh giá đầy đủ về giá vàng, nhưng giá vàng không thay đổi tùy tiện</w:t>
      </w:r>
      <w:r w:rsidR="00E113B2" w:rsidRPr="00F25F67">
        <w:rPr>
          <w:rFonts w:ascii="Arial" w:hAnsi="Arial" w:cs="Arial"/>
          <w:sz w:val="20"/>
          <w:szCs w:val="20"/>
        </w:rPr>
        <w:t>. Trong đó</w:t>
      </w:r>
      <w:r w:rsidRPr="00F25F67">
        <w:rPr>
          <w:rFonts w:ascii="Arial" w:hAnsi="Arial" w:cs="Arial"/>
          <w:sz w:val="20"/>
          <w:szCs w:val="20"/>
        </w:rPr>
        <w:t xml:space="preserve">, cảm nhận thị trường vẫn là sức mạnh chi phối diễn biến trên thị trường vàng, thậm chí không </w:t>
      </w:r>
      <w:proofErr w:type="gramStart"/>
      <w:r w:rsidRPr="00F25F67">
        <w:rPr>
          <w:rFonts w:ascii="Arial" w:hAnsi="Arial" w:cs="Arial"/>
          <w:sz w:val="20"/>
          <w:szCs w:val="20"/>
        </w:rPr>
        <w:t>theo</w:t>
      </w:r>
      <w:proofErr w:type="gramEnd"/>
      <w:r w:rsidRPr="00F25F67">
        <w:rPr>
          <w:rFonts w:ascii="Arial" w:hAnsi="Arial" w:cs="Arial"/>
          <w:sz w:val="20"/>
          <w:szCs w:val="20"/>
        </w:rPr>
        <w:t xml:space="preserve"> lôgích nào. </w:t>
      </w:r>
      <w:r w:rsidR="00B716D1" w:rsidRPr="00F25F67">
        <w:rPr>
          <w:rFonts w:ascii="Arial" w:hAnsi="Arial" w:cs="Arial"/>
          <w:sz w:val="20"/>
          <w:szCs w:val="20"/>
        </w:rPr>
        <w:t>Theo</w:t>
      </w:r>
      <w:r w:rsidRPr="00F25F67">
        <w:rPr>
          <w:rFonts w:ascii="Arial" w:hAnsi="Arial" w:cs="Arial"/>
          <w:sz w:val="20"/>
          <w:szCs w:val="20"/>
        </w:rPr>
        <w:t xml:space="preserve"> Arkadiusz Sieron, có ba yếu tố cơ bản tác động đến giá vàng, bao gồm lãi suất thực, USD, và rủi ro đối ngược. Trong số này, yếu tố cơ bản là chi phí cơ hội về các mức lãi suất dự báo. Lãi suất thực càng cao, chi phí cơ hội khi đầu tư vào vàng sẽ tăng cao, và các nhà đầu tư sẽ hạn chế mua vàng.</w:t>
      </w:r>
    </w:p>
    <w:p w:rsidR="00A55631" w:rsidRPr="00F25F67" w:rsidRDefault="00A55631" w:rsidP="00F25F67">
      <w:pPr>
        <w:shd w:val="clear" w:color="auto" w:fill="FFFFFF"/>
        <w:spacing w:after="60" w:line="240" w:lineRule="auto"/>
        <w:jc w:val="both"/>
        <w:rPr>
          <w:rFonts w:ascii="Arial" w:eastAsia="Times New Roman" w:hAnsi="Arial" w:cs="Arial"/>
          <w:sz w:val="20"/>
          <w:szCs w:val="20"/>
        </w:rPr>
      </w:pPr>
      <w:r w:rsidRPr="00F25F67">
        <w:rPr>
          <w:rFonts w:ascii="Arial" w:hAnsi="Arial" w:cs="Arial"/>
          <w:sz w:val="20"/>
          <w:szCs w:val="20"/>
        </w:rPr>
        <w:t>Yếu tố thứ hai bắt nguồn từ mối quan hệ giữa giá vàng và USD, do vàn</w:t>
      </w:r>
      <w:r w:rsidR="00B716D1" w:rsidRPr="00F25F67">
        <w:rPr>
          <w:rFonts w:ascii="Arial" w:hAnsi="Arial" w:cs="Arial"/>
          <w:sz w:val="20"/>
          <w:szCs w:val="20"/>
        </w:rPr>
        <w:t xml:space="preserve">g được định giá bằng USD. Theo </w:t>
      </w:r>
      <w:r w:rsidRPr="00F25F67">
        <w:rPr>
          <w:rFonts w:ascii="Arial" w:hAnsi="Arial" w:cs="Arial"/>
          <w:sz w:val="20"/>
          <w:szCs w:val="20"/>
        </w:rPr>
        <w:t xml:space="preserve">mối quan hệ này, vàng sẽ tăng giá, khi USD mất giá; và vàng được coi là tiền, hơn là hàng hóa. Vì thế, khi các nhà đầu tư bán USD, đồng bạc xanh này sẽ mất giá so với những đồng tiền chủ chốt khác như euro, yên Nhật, và vàng. Điều này giải thích tại sao vàng thường có mối tương quan tỷ lệ thuận với euro và yên Nhật. Mặc dù chế độ bản vị vàng sụp đổ từ năm 1971, nhưng sự gắn kết lịch sử giữa vàng với USD đã ngấm sâu vào tâm trí của các nhà đầu tư, trong khi USD vẫn chiếm vị thế áp đảo </w:t>
      </w:r>
      <w:r w:rsidR="00B716D1" w:rsidRPr="00F25F67">
        <w:rPr>
          <w:rFonts w:ascii="Arial" w:hAnsi="Arial" w:cs="Arial"/>
          <w:sz w:val="20"/>
          <w:szCs w:val="20"/>
        </w:rPr>
        <w:t>trong hệ thống tiền tệ thế giới hiện nay</w:t>
      </w:r>
      <w:r w:rsidRPr="00F25F67">
        <w:rPr>
          <w:rFonts w:ascii="Arial" w:hAnsi="Arial" w:cs="Arial"/>
          <w:sz w:val="20"/>
          <w:szCs w:val="20"/>
        </w:rPr>
        <w:t xml:space="preserve">. </w:t>
      </w:r>
      <w:r w:rsidR="00B716D1" w:rsidRPr="00F25F67">
        <w:rPr>
          <w:rFonts w:ascii="Arial" w:eastAsia="Times New Roman" w:hAnsi="Arial" w:cs="Arial"/>
          <w:sz w:val="20"/>
          <w:szCs w:val="20"/>
        </w:rPr>
        <w:t>Vàng thường tăng giá khi USD giảm và ngược lại, do đó mọi chuyện đều hợp lý khi nền kinh tế Mỹ tăng trưởng ở mức 4</w:t>
      </w:r>
      <w:proofErr w:type="gramStart"/>
      <w:r w:rsidR="00B716D1" w:rsidRPr="00F25F67">
        <w:rPr>
          <w:rFonts w:ascii="Arial" w:eastAsia="Times New Roman" w:hAnsi="Arial" w:cs="Arial"/>
          <w:sz w:val="20"/>
          <w:szCs w:val="20"/>
        </w:rPr>
        <w:t>,1</w:t>
      </w:r>
      <w:proofErr w:type="gramEnd"/>
      <w:r w:rsidR="00B716D1" w:rsidRPr="00F25F67">
        <w:rPr>
          <w:rFonts w:ascii="Arial" w:eastAsia="Times New Roman" w:hAnsi="Arial" w:cs="Arial"/>
          <w:sz w:val="20"/>
          <w:szCs w:val="20"/>
        </w:rPr>
        <w:t>%, còn lãi suất được Fed tăng lên đến 2% thì giá USD sẽ tăng còn vàng sẽ giảm.</w:t>
      </w:r>
    </w:p>
    <w:p w:rsidR="00A55631" w:rsidRPr="00F25F67" w:rsidRDefault="00A55631" w:rsidP="00F25F67">
      <w:pPr>
        <w:pStyle w:val="NormalWeb"/>
        <w:shd w:val="clear" w:color="auto" w:fill="FFFFFF"/>
        <w:spacing w:before="0" w:beforeAutospacing="0" w:after="60" w:afterAutospacing="0"/>
        <w:jc w:val="both"/>
        <w:rPr>
          <w:rFonts w:ascii="Arial" w:hAnsi="Arial" w:cs="Arial"/>
          <w:sz w:val="20"/>
          <w:szCs w:val="20"/>
        </w:rPr>
      </w:pPr>
      <w:r w:rsidRPr="00F25F67">
        <w:rPr>
          <w:rFonts w:ascii="Arial" w:hAnsi="Arial" w:cs="Arial"/>
          <w:sz w:val="20"/>
          <w:szCs w:val="20"/>
        </w:rPr>
        <w:t xml:space="preserve">Yếu tố thứ ba là rủi ro đối ngược, và vàng được sử dụng làm công cụ dự phòng để đối phó với những rủi ro </w:t>
      </w:r>
      <w:proofErr w:type="gramStart"/>
      <w:r w:rsidRPr="00F25F67">
        <w:rPr>
          <w:rFonts w:ascii="Arial" w:hAnsi="Arial" w:cs="Arial"/>
          <w:sz w:val="20"/>
          <w:szCs w:val="20"/>
        </w:rPr>
        <w:t>lan</w:t>
      </w:r>
      <w:proofErr w:type="gramEnd"/>
      <w:r w:rsidRPr="00F25F67">
        <w:rPr>
          <w:rFonts w:ascii="Arial" w:hAnsi="Arial" w:cs="Arial"/>
          <w:sz w:val="20"/>
          <w:szCs w:val="20"/>
        </w:rPr>
        <w:t xml:space="preserve"> truyền. Khi bất ổn tăng cao, các nhà đầu tư sẽ dễ vấp phải rủi ro đối ngược và họ chuyển một số quỹ sang tài sản </w:t>
      </w:r>
      <w:proofErr w:type="gramStart"/>
      <w:r w:rsidRPr="00F25F67">
        <w:rPr>
          <w:rFonts w:ascii="Arial" w:hAnsi="Arial" w:cs="Arial"/>
          <w:sz w:val="20"/>
          <w:szCs w:val="20"/>
        </w:rPr>
        <w:t>an</w:t>
      </w:r>
      <w:proofErr w:type="gramEnd"/>
      <w:r w:rsidRPr="00F25F67">
        <w:rPr>
          <w:rFonts w:ascii="Arial" w:hAnsi="Arial" w:cs="Arial"/>
          <w:sz w:val="20"/>
          <w:szCs w:val="20"/>
        </w:rPr>
        <w:t xml:space="preserve"> toàn hơn, chủ yếu là vàng. Trái lại, khi niềm tin kinh tế tăng cao, </w:t>
      </w:r>
      <w:r w:rsidR="00B716D1" w:rsidRPr="00F25F67">
        <w:rPr>
          <w:rFonts w:ascii="Arial" w:hAnsi="Arial" w:cs="Arial"/>
          <w:sz w:val="20"/>
          <w:szCs w:val="20"/>
        </w:rPr>
        <w:t xml:space="preserve">các nhà đầu tư sẽ hạn chế mua vàng, và </w:t>
      </w:r>
      <w:r w:rsidRPr="00F25F67">
        <w:rPr>
          <w:rFonts w:ascii="Arial" w:hAnsi="Arial" w:cs="Arial"/>
          <w:sz w:val="20"/>
          <w:szCs w:val="20"/>
        </w:rPr>
        <w:t xml:space="preserve">giá vàng sẽ giảm. </w:t>
      </w:r>
    </w:p>
    <w:p w:rsidR="00411CD9" w:rsidRPr="00F25F67" w:rsidRDefault="00411CD9" w:rsidP="00F25F67">
      <w:pPr>
        <w:pStyle w:val="NormalWeb"/>
        <w:spacing w:before="0" w:beforeAutospacing="0" w:after="60" w:afterAutospacing="0"/>
        <w:jc w:val="both"/>
        <w:rPr>
          <w:rFonts w:ascii="Arial" w:hAnsi="Arial" w:cs="Arial"/>
          <w:sz w:val="20"/>
          <w:szCs w:val="20"/>
        </w:rPr>
      </w:pPr>
      <w:r w:rsidRPr="00F25F67">
        <w:rPr>
          <w:rFonts w:ascii="Arial" w:hAnsi="Arial" w:cs="Arial"/>
          <w:sz w:val="20"/>
          <w:szCs w:val="20"/>
        </w:rPr>
        <w:lastRenderedPageBreak/>
        <w:t xml:space="preserve">Ngày 13/8/2018, Gold Eagle dẫn phân tích của chuyên gia Steve Saville dựa trên mô hình nền tảng của vàng - Gold True Fundamentals Model (GTFM) cho rằng, có nhiều yếu tố dẫn dắt giá vàng, bao gồm tăng trưởng tín dụng, tỷ suất lợi nhuận, lãi suất thực, tình hình tại khu vực ngân hàng và tỷ giá hối đoái. Theo mô hình này, các yếu tố nền tảng vẫn thay đổi không ngừng, và giá vàng sẽ </w:t>
      </w:r>
      <w:r w:rsidR="00B716D1" w:rsidRPr="00F25F67">
        <w:rPr>
          <w:rFonts w:ascii="Arial" w:hAnsi="Arial" w:cs="Arial"/>
          <w:sz w:val="20"/>
          <w:szCs w:val="20"/>
        </w:rPr>
        <w:t xml:space="preserve">sớm </w:t>
      </w:r>
      <w:r w:rsidRPr="00F25F67">
        <w:rPr>
          <w:rFonts w:ascii="Arial" w:hAnsi="Arial" w:cs="Arial"/>
          <w:sz w:val="20"/>
          <w:szCs w:val="20"/>
        </w:rPr>
        <w:t xml:space="preserve">phục hồi trở lại sau vài tuần lễ tới đây. Vào thời điểm này, chưa thấy yếu tố tích cực để kỳ vọng vàng bắt đầu tăng giá. Trong </w:t>
      </w:r>
      <w:r w:rsidR="00B716D1" w:rsidRPr="00F25F67">
        <w:rPr>
          <w:rFonts w:ascii="Arial" w:hAnsi="Arial" w:cs="Arial"/>
          <w:sz w:val="20"/>
          <w:szCs w:val="20"/>
        </w:rPr>
        <w:t>quá khứ, vàng có xu</w:t>
      </w:r>
      <w:r w:rsidRPr="00F25F67">
        <w:rPr>
          <w:rFonts w:ascii="Arial" w:hAnsi="Arial" w:cs="Arial"/>
          <w:sz w:val="20"/>
          <w:szCs w:val="20"/>
        </w:rPr>
        <w:t xml:space="preserve"> hướng tăng giá vào tháng 8 hàng năm. Trong gần 2 tháng kể từ cuối tháng 6 đến đầu tháng 9/2013, giá vàng thế giới đã tăng khoảng 200 USD/oz</w:t>
      </w:r>
      <w:r w:rsidR="00B716D1" w:rsidRPr="00F25F67">
        <w:rPr>
          <w:rFonts w:ascii="Arial" w:hAnsi="Arial" w:cs="Arial"/>
          <w:sz w:val="20"/>
          <w:szCs w:val="20"/>
        </w:rPr>
        <w:t>,</w:t>
      </w:r>
      <w:r w:rsidRPr="00F25F67">
        <w:rPr>
          <w:rFonts w:ascii="Arial" w:hAnsi="Arial" w:cs="Arial"/>
          <w:sz w:val="20"/>
          <w:szCs w:val="20"/>
        </w:rPr>
        <w:t xml:space="preserve"> sau khi giảm sâu trong thời gian trước đó. Trong hai năm 2016 và 2017, giá vàng tăng 4% trong khoảng thời gian </w:t>
      </w:r>
      <w:r w:rsidR="00B716D1" w:rsidRPr="00F25F67">
        <w:rPr>
          <w:rFonts w:ascii="Arial" w:hAnsi="Arial" w:cs="Arial"/>
          <w:sz w:val="20"/>
          <w:szCs w:val="20"/>
        </w:rPr>
        <w:t>diễn ra lễ hội Diwali tại</w:t>
      </w:r>
      <w:r w:rsidRPr="00F25F67">
        <w:rPr>
          <w:rFonts w:ascii="Arial" w:hAnsi="Arial" w:cs="Arial"/>
          <w:sz w:val="20"/>
          <w:szCs w:val="20"/>
        </w:rPr>
        <w:t xml:space="preserve"> Ấn Độ giáo từ tháng 8 đến tháng 10 hàng năm, thời điểm người dân Ấn Độ thường đem vàng ra làm quà tặng. Mặt khác, do đồng rupee đã giảm 7</w:t>
      </w:r>
      <w:proofErr w:type="gramStart"/>
      <w:r w:rsidRPr="00F25F67">
        <w:rPr>
          <w:rFonts w:ascii="Arial" w:hAnsi="Arial" w:cs="Arial"/>
          <w:sz w:val="20"/>
          <w:szCs w:val="20"/>
        </w:rPr>
        <w:t>,4</w:t>
      </w:r>
      <w:proofErr w:type="gramEnd"/>
      <w:r w:rsidRPr="00F25F67">
        <w:rPr>
          <w:rFonts w:ascii="Arial" w:hAnsi="Arial" w:cs="Arial"/>
          <w:sz w:val="20"/>
          <w:szCs w:val="20"/>
        </w:rPr>
        <w:t xml:space="preserve">% so với USD, nên giá vàng tại Ấn Độ không giảm nhiều. Tuy nhiên, hầu hết các thị trường ưa thích vàng như Trung Quốc và Ấn Độ đều đang cạn tiền. </w:t>
      </w:r>
    </w:p>
    <w:p w:rsidR="00A55631" w:rsidRPr="00F25F67" w:rsidRDefault="00411CD9" w:rsidP="00F25F67">
      <w:pPr>
        <w:shd w:val="clear" w:color="auto" w:fill="FFFFFF"/>
        <w:spacing w:after="60" w:line="240" w:lineRule="auto"/>
        <w:jc w:val="both"/>
        <w:rPr>
          <w:rFonts w:ascii="Arial" w:eastAsia="Times New Roman" w:hAnsi="Arial" w:cs="Arial"/>
          <w:sz w:val="20"/>
          <w:szCs w:val="20"/>
        </w:rPr>
      </w:pPr>
      <w:r w:rsidRPr="00F25F67">
        <w:rPr>
          <w:rFonts w:ascii="Arial" w:eastAsia="Times New Roman" w:hAnsi="Arial" w:cs="Arial"/>
          <w:sz w:val="20"/>
          <w:szCs w:val="20"/>
        </w:rPr>
        <w:t>Theo quan điểm lạc quan</w:t>
      </w:r>
      <w:r w:rsidR="00A55631" w:rsidRPr="00F25F67">
        <w:rPr>
          <w:rFonts w:ascii="Arial" w:eastAsia="Times New Roman" w:hAnsi="Arial" w:cs="Arial"/>
          <w:sz w:val="20"/>
          <w:szCs w:val="20"/>
        </w:rPr>
        <w:t xml:space="preserve"> một đợt đầu cơ vàng </w:t>
      </w:r>
      <w:r w:rsidRPr="00F25F67">
        <w:rPr>
          <w:rFonts w:ascii="Arial" w:eastAsia="Times New Roman" w:hAnsi="Arial" w:cs="Arial"/>
          <w:sz w:val="20"/>
          <w:szCs w:val="20"/>
        </w:rPr>
        <w:t xml:space="preserve">có thể sớm </w:t>
      </w:r>
      <w:r w:rsidR="00A55631" w:rsidRPr="00F25F67">
        <w:rPr>
          <w:rFonts w:ascii="Arial" w:eastAsia="Times New Roman" w:hAnsi="Arial" w:cs="Arial"/>
          <w:sz w:val="20"/>
          <w:szCs w:val="20"/>
        </w:rPr>
        <w:t xml:space="preserve">xảy ra. Cùng với việc cuộc chiến thương mại đã bắt đầu ảnh hưởng </w:t>
      </w:r>
      <w:r w:rsidR="00B716D1" w:rsidRPr="00F25F67">
        <w:rPr>
          <w:rFonts w:ascii="Arial" w:eastAsia="Times New Roman" w:hAnsi="Arial" w:cs="Arial"/>
          <w:sz w:val="20"/>
          <w:szCs w:val="20"/>
        </w:rPr>
        <w:t xml:space="preserve">tiêu cực </w:t>
      </w:r>
      <w:r w:rsidR="00A55631" w:rsidRPr="00F25F67">
        <w:rPr>
          <w:rFonts w:ascii="Arial" w:eastAsia="Times New Roman" w:hAnsi="Arial" w:cs="Arial"/>
          <w:sz w:val="20"/>
          <w:szCs w:val="20"/>
        </w:rPr>
        <w:t xml:space="preserve">đến lợi nhuận </w:t>
      </w:r>
      <w:r w:rsidR="00B716D1" w:rsidRPr="00F25F67">
        <w:rPr>
          <w:rFonts w:ascii="Arial" w:eastAsia="Times New Roman" w:hAnsi="Arial" w:cs="Arial"/>
          <w:sz w:val="20"/>
          <w:szCs w:val="20"/>
        </w:rPr>
        <w:t>ngành c</w:t>
      </w:r>
      <w:r w:rsidR="00A55631" w:rsidRPr="00F25F67">
        <w:rPr>
          <w:rFonts w:ascii="Arial" w:eastAsia="Times New Roman" w:hAnsi="Arial" w:cs="Arial"/>
          <w:sz w:val="20"/>
          <w:szCs w:val="20"/>
        </w:rPr>
        <w:t>ông nghiệp Mỹ, hiệu quả từ việc cắt giảm thuế của chính quyền Donald Trump có thể sẽ nhanh chóng phai nhạt.</w:t>
      </w:r>
    </w:p>
    <w:p w:rsidR="005A405E" w:rsidRPr="00F25F67" w:rsidRDefault="005A405E" w:rsidP="00F25F67">
      <w:pPr>
        <w:shd w:val="clear" w:color="auto" w:fill="FFFFFF"/>
        <w:spacing w:after="60" w:line="240" w:lineRule="auto"/>
        <w:jc w:val="both"/>
        <w:rPr>
          <w:rFonts w:ascii="Arial" w:eastAsia="Times New Roman" w:hAnsi="Arial" w:cs="Arial"/>
          <w:b/>
          <w:i/>
          <w:sz w:val="20"/>
          <w:szCs w:val="20"/>
        </w:rPr>
      </w:pPr>
      <w:r w:rsidRPr="00F25F67">
        <w:rPr>
          <w:rFonts w:ascii="Arial" w:eastAsia="Times New Roman" w:hAnsi="Arial" w:cs="Arial"/>
          <w:b/>
          <w:i/>
          <w:sz w:val="20"/>
          <w:szCs w:val="20"/>
        </w:rPr>
        <w:t>Hoàng Thế Thỏa</w:t>
      </w:r>
    </w:p>
    <w:p w:rsidR="00E113B2" w:rsidRPr="00F25F67" w:rsidRDefault="00E113B2" w:rsidP="00F25F67">
      <w:pPr>
        <w:shd w:val="clear" w:color="auto" w:fill="FFFFFF"/>
        <w:spacing w:after="60" w:line="240" w:lineRule="auto"/>
        <w:jc w:val="both"/>
        <w:rPr>
          <w:rFonts w:ascii="Arial" w:eastAsia="Times New Roman" w:hAnsi="Arial" w:cs="Arial"/>
          <w:i/>
          <w:sz w:val="20"/>
          <w:szCs w:val="20"/>
        </w:rPr>
      </w:pPr>
      <w:r w:rsidRPr="00F25F67">
        <w:rPr>
          <w:rFonts w:ascii="Arial" w:eastAsia="Times New Roman" w:hAnsi="Arial" w:cs="Arial"/>
          <w:i/>
          <w:sz w:val="20"/>
          <w:szCs w:val="20"/>
        </w:rPr>
        <w:t>Nguồn: Bloomberg, Gold Eagle, Kito News, USA Gold, WS. Journal</w:t>
      </w:r>
    </w:p>
    <w:sectPr w:rsidR="00E113B2" w:rsidRPr="00F25F67" w:rsidSect="00DE6CCD">
      <w:footerReference w:type="default" r:id="rId7"/>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486" w:rsidRDefault="00573486" w:rsidP="00A55631">
      <w:pPr>
        <w:spacing w:after="0" w:line="240" w:lineRule="auto"/>
      </w:pPr>
      <w:r>
        <w:separator/>
      </w:r>
    </w:p>
  </w:endnote>
  <w:endnote w:type="continuationSeparator" w:id="0">
    <w:p w:rsidR="00573486" w:rsidRDefault="00573486" w:rsidP="00A5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591795"/>
      <w:docPartObj>
        <w:docPartGallery w:val="Page Numbers (Bottom of Page)"/>
        <w:docPartUnique/>
      </w:docPartObj>
    </w:sdtPr>
    <w:sdtEndPr>
      <w:rPr>
        <w:noProof/>
      </w:rPr>
    </w:sdtEndPr>
    <w:sdtContent>
      <w:p w:rsidR="00B716D1" w:rsidRDefault="00B716D1">
        <w:pPr>
          <w:pStyle w:val="Footer"/>
          <w:jc w:val="right"/>
        </w:pPr>
        <w:r>
          <w:fldChar w:fldCharType="begin"/>
        </w:r>
        <w:r>
          <w:instrText xml:space="preserve"> PAGE   \* MERGEFORMAT </w:instrText>
        </w:r>
        <w:r>
          <w:fldChar w:fldCharType="separate"/>
        </w:r>
        <w:r w:rsidR="005E08F1">
          <w:rPr>
            <w:noProof/>
          </w:rPr>
          <w:t>2</w:t>
        </w:r>
        <w:r>
          <w:rPr>
            <w:noProof/>
          </w:rPr>
          <w:fldChar w:fldCharType="end"/>
        </w:r>
      </w:p>
    </w:sdtContent>
  </w:sdt>
  <w:p w:rsidR="00A55631" w:rsidRDefault="00A55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486" w:rsidRDefault="00573486" w:rsidP="00A55631">
      <w:pPr>
        <w:spacing w:after="0" w:line="240" w:lineRule="auto"/>
      </w:pPr>
      <w:r>
        <w:separator/>
      </w:r>
    </w:p>
  </w:footnote>
  <w:footnote w:type="continuationSeparator" w:id="0">
    <w:p w:rsidR="00573486" w:rsidRDefault="00573486" w:rsidP="00A55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374F09"/>
    <w:multiLevelType w:val="hybridMultilevel"/>
    <w:tmpl w:val="B3F2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631"/>
    <w:rsid w:val="001909D9"/>
    <w:rsid w:val="00384769"/>
    <w:rsid w:val="00411CD9"/>
    <w:rsid w:val="00514BEE"/>
    <w:rsid w:val="00540962"/>
    <w:rsid w:val="00573486"/>
    <w:rsid w:val="005A405E"/>
    <w:rsid w:val="005D0D01"/>
    <w:rsid w:val="005E08F1"/>
    <w:rsid w:val="006177EC"/>
    <w:rsid w:val="006524E2"/>
    <w:rsid w:val="006B0632"/>
    <w:rsid w:val="00943275"/>
    <w:rsid w:val="00A55631"/>
    <w:rsid w:val="00B0346A"/>
    <w:rsid w:val="00B716D1"/>
    <w:rsid w:val="00BC450D"/>
    <w:rsid w:val="00D05ACB"/>
    <w:rsid w:val="00DD0BE4"/>
    <w:rsid w:val="00DE107C"/>
    <w:rsid w:val="00DE6CCD"/>
    <w:rsid w:val="00E113B2"/>
    <w:rsid w:val="00F206B8"/>
    <w:rsid w:val="00F25F67"/>
    <w:rsid w:val="00F36069"/>
    <w:rsid w:val="00F4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8CCC3-57BF-48EA-B84A-F1C20524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631"/>
  </w:style>
  <w:style w:type="paragraph" w:styleId="Heading1">
    <w:name w:val="heading 1"/>
    <w:basedOn w:val="Normal"/>
    <w:link w:val="Heading1Char"/>
    <w:uiPriority w:val="9"/>
    <w:qFormat/>
    <w:rsid w:val="00A556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556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6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55631"/>
    <w:rPr>
      <w:rFonts w:asciiTheme="majorHAnsi" w:eastAsiaTheme="majorEastAsia" w:hAnsiTheme="majorHAnsi" w:cstheme="majorBidi"/>
      <w:b/>
      <w:bCs/>
      <w:color w:val="4F81BD" w:themeColor="accent1"/>
      <w:sz w:val="26"/>
      <w:szCs w:val="26"/>
    </w:rPr>
  </w:style>
  <w:style w:type="paragraph" w:customStyle="1" w:styleId="t-j">
    <w:name w:val="t-j"/>
    <w:basedOn w:val="Normal"/>
    <w:rsid w:val="00A556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5631"/>
    <w:rPr>
      <w:color w:val="0000FF"/>
      <w:u w:val="single"/>
    </w:rPr>
  </w:style>
  <w:style w:type="paragraph" w:styleId="NormalWeb">
    <w:name w:val="Normal (Web)"/>
    <w:basedOn w:val="Normal"/>
    <w:uiPriority w:val="99"/>
    <w:unhideWhenUsed/>
    <w:rsid w:val="00A556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631"/>
    <w:rPr>
      <w:b/>
      <w:bCs/>
    </w:rPr>
  </w:style>
  <w:style w:type="paragraph" w:customStyle="1" w:styleId="Normal1">
    <w:name w:val="Normal1"/>
    <w:basedOn w:val="Normal"/>
    <w:rsid w:val="00A556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arial11">
    <w:name w:val="txtarial11"/>
    <w:basedOn w:val="Normal"/>
    <w:rsid w:val="00A5563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55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631"/>
  </w:style>
  <w:style w:type="paragraph" w:styleId="Footer">
    <w:name w:val="footer"/>
    <w:basedOn w:val="Normal"/>
    <w:link w:val="FooterChar"/>
    <w:uiPriority w:val="99"/>
    <w:unhideWhenUsed/>
    <w:rsid w:val="00A55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631"/>
  </w:style>
  <w:style w:type="paragraph" w:styleId="BalloonText">
    <w:name w:val="Balloon Text"/>
    <w:basedOn w:val="Normal"/>
    <w:link w:val="BalloonTextChar"/>
    <w:uiPriority w:val="99"/>
    <w:semiHidden/>
    <w:unhideWhenUsed/>
    <w:rsid w:val="00DE6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cp:lastPrinted>2018-08-15T03:28:00Z</cp:lastPrinted>
  <dcterms:created xsi:type="dcterms:W3CDTF">2018-08-15T09:27:00Z</dcterms:created>
  <dcterms:modified xsi:type="dcterms:W3CDTF">2018-08-15T09:34:00Z</dcterms:modified>
</cp:coreProperties>
</file>