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7FFA0" w14:textId="77777777" w:rsidR="005901C9" w:rsidRPr="00F379F8" w:rsidRDefault="005901C9" w:rsidP="00F379F8">
      <w:pPr>
        <w:spacing w:before="120" w:after="0" w:line="240" w:lineRule="auto"/>
        <w:jc w:val="both"/>
        <w:rPr>
          <w:rFonts w:ascii="Arial" w:hAnsi="Arial" w:cs="Arial"/>
          <w:color w:val="222222"/>
          <w:sz w:val="20"/>
          <w:szCs w:val="20"/>
          <w:lang w:val="vi-VN"/>
        </w:rPr>
      </w:pPr>
      <w:bookmarkStart w:id="0" w:name="_GoBack"/>
      <w:bookmarkEnd w:id="0"/>
      <w:r w:rsidRPr="00F379F8">
        <w:rPr>
          <w:rFonts w:ascii="Arial" w:hAnsi="Arial" w:cs="Arial"/>
          <w:b/>
          <w:bCs/>
          <w:sz w:val="20"/>
          <w:szCs w:val="20"/>
          <w:lang w:val="vi-VN"/>
        </w:rPr>
        <w:t>Diễn biến báo động</w:t>
      </w:r>
      <w:r w:rsidRPr="00F379F8">
        <w:rPr>
          <w:rFonts w:ascii="Arial" w:hAnsi="Arial" w:cs="Arial"/>
          <w:color w:val="222222"/>
          <w:sz w:val="20"/>
          <w:szCs w:val="20"/>
          <w:lang w:val="vi-VN"/>
        </w:rPr>
        <w:tab/>
      </w:r>
    </w:p>
    <w:p w14:paraId="0D0EA881" w14:textId="1401E567" w:rsidR="00A54874" w:rsidRPr="00F379F8" w:rsidRDefault="00516AF9" w:rsidP="00F379F8">
      <w:pPr>
        <w:spacing w:before="120" w:after="0" w:line="240" w:lineRule="auto"/>
        <w:jc w:val="both"/>
        <w:rPr>
          <w:rFonts w:ascii="Arial" w:hAnsi="Arial" w:cs="Arial"/>
          <w:b/>
          <w:bCs/>
          <w:sz w:val="20"/>
          <w:szCs w:val="20"/>
          <w:lang w:val="vi-VN"/>
        </w:rPr>
      </w:pPr>
      <w:r w:rsidRPr="00F379F8">
        <w:rPr>
          <w:rFonts w:ascii="Arial" w:hAnsi="Arial" w:cs="Arial"/>
          <w:color w:val="222222"/>
          <w:sz w:val="20"/>
          <w:szCs w:val="20"/>
          <w:lang w:val="vi-VN"/>
        </w:rPr>
        <w:t>Trong bầu khí quyển của trái đất, các khí nhà kính như hơi nước, carbon dioxide, metan, oxit nitơ và ozone trong khí quyển</w:t>
      </w:r>
      <w:r w:rsidR="00F867CB" w:rsidRPr="00F379F8">
        <w:rPr>
          <w:rFonts w:ascii="Arial" w:hAnsi="Arial" w:cs="Arial"/>
          <w:color w:val="222222"/>
          <w:sz w:val="20"/>
          <w:szCs w:val="20"/>
          <w:lang w:val="vi-VN"/>
        </w:rPr>
        <w:t xml:space="preserve"> có khả năng</w:t>
      </w:r>
      <w:r w:rsidRPr="00F379F8">
        <w:rPr>
          <w:rFonts w:ascii="Arial" w:hAnsi="Arial" w:cs="Arial"/>
          <w:color w:val="222222"/>
          <w:sz w:val="20"/>
          <w:szCs w:val="20"/>
          <w:lang w:val="vi-VN"/>
        </w:rPr>
        <w:t xml:space="preserve"> hấp thụ</w:t>
      </w:r>
      <w:r w:rsidR="00F867CB" w:rsidRPr="00F379F8">
        <w:rPr>
          <w:rFonts w:ascii="Arial" w:hAnsi="Arial" w:cs="Arial"/>
          <w:color w:val="222222"/>
          <w:sz w:val="20"/>
          <w:szCs w:val="20"/>
          <w:lang w:val="vi-VN"/>
        </w:rPr>
        <w:t xml:space="preserve"> các bức xạ sóng dài (hồng ngoại) </w:t>
      </w:r>
      <w:r w:rsidR="000415C1" w:rsidRPr="00F379F8">
        <w:rPr>
          <w:rFonts w:ascii="Arial" w:hAnsi="Arial" w:cs="Arial"/>
          <w:color w:val="222222"/>
          <w:sz w:val="20"/>
          <w:szCs w:val="20"/>
          <w:lang w:val="vi-VN"/>
        </w:rPr>
        <w:t>được phản xạ từ bề mặt Trái đất</w:t>
      </w:r>
      <w:r w:rsidRPr="00F379F8">
        <w:rPr>
          <w:rFonts w:ascii="Arial" w:hAnsi="Arial" w:cs="Arial"/>
          <w:color w:val="222222"/>
          <w:sz w:val="20"/>
          <w:szCs w:val="20"/>
          <w:lang w:val="vi-VN"/>
        </w:rPr>
        <w:t xml:space="preserve"> </w:t>
      </w:r>
      <w:r w:rsidR="000415C1" w:rsidRPr="00F379F8">
        <w:rPr>
          <w:rFonts w:ascii="Arial" w:hAnsi="Arial" w:cs="Arial"/>
          <w:color w:val="222222"/>
          <w:sz w:val="20"/>
          <w:szCs w:val="20"/>
          <w:lang w:val="vi-VN"/>
        </w:rPr>
        <w:t xml:space="preserve">khi được chiếu sáng bằng ánh sáng mặt trời, sau đó phân tán nhiệt lại cho Trái đất, gây nên hiệu ứng nhà kính. Khí nhà kính ảnh hưởng mạnh mẽ đến nhiệt độ Trái đất, nếu không có chúng, nhiệt độ bề mặt Trái đất trung bình sẽ lạnh hơn hiện tại khoảng 33 độ </w:t>
      </w:r>
      <w:r w:rsidR="00A55E59" w:rsidRPr="00F379F8">
        <w:rPr>
          <w:rFonts w:ascii="Arial" w:hAnsi="Arial" w:cs="Arial"/>
          <w:color w:val="222222"/>
          <w:sz w:val="20"/>
          <w:szCs w:val="20"/>
          <w:lang w:val="vi-VN"/>
        </w:rPr>
        <w:t>C.</w:t>
      </w:r>
      <w:r w:rsidR="000415C1" w:rsidRPr="00F379F8">
        <w:rPr>
          <w:rFonts w:ascii="Arial" w:hAnsi="Arial" w:cs="Arial"/>
          <w:color w:val="222222"/>
          <w:sz w:val="20"/>
          <w:szCs w:val="20"/>
          <w:lang w:val="vi-VN"/>
        </w:rPr>
        <w:t xml:space="preserve"> </w:t>
      </w:r>
      <w:r w:rsidRPr="00F379F8">
        <w:rPr>
          <w:rFonts w:ascii="Arial" w:hAnsi="Arial" w:cs="Arial"/>
          <w:color w:val="222222"/>
          <w:sz w:val="20"/>
          <w:szCs w:val="20"/>
          <w:lang w:val="vi-VN"/>
        </w:rPr>
        <w:t xml:space="preserve">Bầu không khí đang trở nên nóng hơn, hỗn loạn hơn và khó dự đoán hơn do hiệu ứng </w:t>
      </w:r>
      <w:r w:rsidR="00A1215C" w:rsidRPr="00F379F8">
        <w:rPr>
          <w:rFonts w:ascii="Arial" w:hAnsi="Arial" w:cs="Arial"/>
          <w:color w:val="222222"/>
          <w:sz w:val="20"/>
          <w:szCs w:val="20"/>
          <w:lang w:val="vi-VN"/>
        </w:rPr>
        <w:t xml:space="preserve">tương tác </w:t>
      </w:r>
      <w:r w:rsidRPr="00F379F8">
        <w:rPr>
          <w:rFonts w:ascii="Arial" w:hAnsi="Arial" w:cs="Arial"/>
          <w:color w:val="222222"/>
          <w:sz w:val="20"/>
          <w:szCs w:val="20"/>
          <w:lang w:val="vi-VN"/>
        </w:rPr>
        <w:t>gây ra bởi các khí nhà kính trong các tầng trên của bầu khí quyển. Với mỗi mức tăng của carbon, metan hoặc các khí nhà kính khác</w:t>
      </w:r>
      <w:r w:rsidR="00F867CB" w:rsidRPr="00F379F8">
        <w:rPr>
          <w:rFonts w:ascii="Arial" w:hAnsi="Arial" w:cs="Arial"/>
          <w:color w:val="222222"/>
          <w:sz w:val="20"/>
          <w:szCs w:val="20"/>
          <w:lang w:val="vi-VN"/>
        </w:rPr>
        <w:t xml:space="preserve"> </w:t>
      </w:r>
      <w:r w:rsidRPr="00F379F8">
        <w:rPr>
          <w:rFonts w:ascii="Arial" w:hAnsi="Arial" w:cs="Arial"/>
          <w:color w:val="222222"/>
          <w:sz w:val="20"/>
          <w:szCs w:val="20"/>
          <w:lang w:val="vi-VN"/>
        </w:rPr>
        <w:t xml:space="preserve"> trong khí quyển, thời tiết</w:t>
      </w:r>
      <w:r w:rsidR="00A1215C" w:rsidRPr="00F379F8">
        <w:rPr>
          <w:rFonts w:ascii="Arial" w:hAnsi="Arial" w:cs="Arial"/>
          <w:color w:val="222222"/>
          <w:sz w:val="20"/>
          <w:szCs w:val="20"/>
          <w:lang w:val="vi-VN"/>
        </w:rPr>
        <w:t xml:space="preserve"> ở mỗi</w:t>
      </w:r>
      <w:r w:rsidRPr="00F379F8">
        <w:rPr>
          <w:rFonts w:ascii="Arial" w:hAnsi="Arial" w:cs="Arial"/>
          <w:color w:val="222222"/>
          <w:sz w:val="20"/>
          <w:szCs w:val="20"/>
          <w:lang w:val="vi-VN"/>
        </w:rPr>
        <w:t xml:space="preserve"> địa phương và khí hậu toàn cầu tiếp tục bị làm nóng </w:t>
      </w:r>
      <w:r w:rsidR="009D2ABC" w:rsidRPr="00F379F8">
        <w:rPr>
          <w:rFonts w:ascii="Arial" w:hAnsi="Arial" w:cs="Arial"/>
          <w:color w:val="222222"/>
          <w:sz w:val="20"/>
          <w:szCs w:val="20"/>
          <w:lang w:val="vi-VN"/>
        </w:rPr>
        <w:t>lên.</w:t>
      </w:r>
      <w:r w:rsidR="003F3BA8" w:rsidRPr="00F379F8">
        <w:rPr>
          <w:rFonts w:ascii="Arial" w:hAnsi="Arial" w:cs="Arial"/>
          <w:color w:val="222222"/>
          <w:sz w:val="20"/>
          <w:szCs w:val="20"/>
          <w:lang w:val="vi-VN"/>
        </w:rPr>
        <w:t xml:space="preserve"> </w:t>
      </w:r>
    </w:p>
    <w:p w14:paraId="4FAE72AC" w14:textId="51F1B37D" w:rsidR="003F3BA8" w:rsidRPr="00F379F8" w:rsidRDefault="003F3BA8" w:rsidP="00F379F8">
      <w:pPr>
        <w:spacing w:before="120" w:after="0" w:line="240" w:lineRule="auto"/>
        <w:jc w:val="both"/>
        <w:rPr>
          <w:rFonts w:ascii="Arial" w:hAnsi="Arial" w:cs="Arial"/>
          <w:color w:val="222222"/>
          <w:sz w:val="20"/>
          <w:szCs w:val="20"/>
          <w:lang w:val="vi-VN"/>
        </w:rPr>
      </w:pPr>
      <w:r w:rsidRPr="00F379F8">
        <w:rPr>
          <w:rFonts w:ascii="Arial" w:hAnsi="Arial" w:cs="Arial"/>
          <w:noProof/>
          <w:color w:val="505054"/>
          <w:sz w:val="20"/>
          <w:szCs w:val="20"/>
          <w:lang w:val="en-US"/>
        </w:rPr>
        <w:drawing>
          <wp:inline distT="0" distB="0" distL="0" distR="0" wp14:anchorId="407FA28B" wp14:editId="0D683384">
            <wp:extent cx="5731510" cy="3039917"/>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39917"/>
                    </a:xfrm>
                    <a:prstGeom prst="rect">
                      <a:avLst/>
                    </a:prstGeom>
                    <a:noFill/>
                    <a:ln>
                      <a:noFill/>
                    </a:ln>
                  </pic:spPr>
                </pic:pic>
              </a:graphicData>
            </a:graphic>
          </wp:inline>
        </w:drawing>
      </w:r>
    </w:p>
    <w:p w14:paraId="693FFAA7" w14:textId="77777777" w:rsidR="003F3BA8" w:rsidRPr="00F379F8" w:rsidRDefault="003F3BA8" w:rsidP="00F379F8">
      <w:pPr>
        <w:spacing w:before="120" w:after="0" w:line="240" w:lineRule="auto"/>
        <w:jc w:val="both"/>
        <w:rPr>
          <w:rFonts w:ascii="Arial" w:hAnsi="Arial" w:cs="Arial"/>
          <w:sz w:val="20"/>
          <w:szCs w:val="20"/>
          <w:lang w:val="vi-VN"/>
        </w:rPr>
      </w:pPr>
      <w:r w:rsidRPr="00F379F8">
        <w:rPr>
          <w:rFonts w:ascii="Arial" w:hAnsi="Arial" w:cs="Arial"/>
          <w:sz w:val="20"/>
          <w:szCs w:val="20"/>
          <w:lang w:val="vi-VN"/>
        </w:rPr>
        <w:t xml:space="preserve">Nguồn: </w:t>
      </w:r>
      <w:hyperlink r:id="rId9" w:history="1">
        <w:r w:rsidRPr="00F379F8">
          <w:rPr>
            <w:rStyle w:val="Hyperlink"/>
            <w:rFonts w:ascii="Arial" w:hAnsi="Arial" w:cs="Arial"/>
            <w:sz w:val="20"/>
            <w:szCs w:val="20"/>
            <w:u w:val="none"/>
          </w:rPr>
          <w:t>https://www.joboneforhumanity.org/what_is_global_warming_sign_up</w:t>
        </w:r>
      </w:hyperlink>
    </w:p>
    <w:p w14:paraId="1DFDD75B" w14:textId="4E22D584" w:rsidR="009D2ABC" w:rsidRPr="00F379F8" w:rsidRDefault="009D2ABC" w:rsidP="00F379F8">
      <w:pPr>
        <w:spacing w:before="120" w:after="0" w:line="240" w:lineRule="auto"/>
        <w:jc w:val="both"/>
        <w:rPr>
          <w:rFonts w:ascii="Arial" w:hAnsi="Arial" w:cs="Arial"/>
          <w:color w:val="222222"/>
          <w:sz w:val="20"/>
          <w:szCs w:val="20"/>
          <w:lang w:val="vi-VN"/>
        </w:rPr>
      </w:pPr>
      <w:r w:rsidRPr="00F379F8">
        <w:rPr>
          <w:rFonts w:ascii="Arial" w:hAnsi="Arial" w:cs="Arial"/>
          <w:color w:val="222222"/>
          <w:sz w:val="20"/>
          <w:szCs w:val="20"/>
          <w:lang w:val="vi-VN"/>
        </w:rPr>
        <w:t xml:space="preserve">Cùng với nhiệt độ trung bình toàn cầu tăng, một số phần của Trái đất có thể thực sự lạnh hơn trong khi các phần khác trở nên ấm hơn. Việc đốt nóng và </w:t>
      </w:r>
      <w:r w:rsidR="00A1215C" w:rsidRPr="00F379F8">
        <w:rPr>
          <w:rFonts w:ascii="Arial" w:hAnsi="Arial" w:cs="Arial"/>
          <w:color w:val="222222"/>
          <w:sz w:val="20"/>
          <w:szCs w:val="20"/>
          <w:lang w:val="vi-VN"/>
        </w:rPr>
        <w:t xml:space="preserve">tương tác </w:t>
      </w:r>
      <w:r w:rsidRPr="00F379F8">
        <w:rPr>
          <w:rFonts w:ascii="Arial" w:hAnsi="Arial" w:cs="Arial"/>
          <w:color w:val="222222"/>
          <w:sz w:val="20"/>
          <w:szCs w:val="20"/>
          <w:lang w:val="vi-VN"/>
        </w:rPr>
        <w:t xml:space="preserve">khí quyển gây ra khí nhà kính cũng làm tăng sự khó lường của thời tiết và khí hậu, làm tăng đáng kể mức độ </w:t>
      </w:r>
      <w:r w:rsidRPr="00F379F8">
        <w:rPr>
          <w:rFonts w:ascii="Arial" w:hAnsi="Arial" w:cs="Arial"/>
          <w:b/>
          <w:bCs/>
          <w:color w:val="222222"/>
          <w:sz w:val="20"/>
          <w:szCs w:val="20"/>
          <w:lang w:val="vi-VN"/>
        </w:rPr>
        <w:t>nghiêm trọng</w:t>
      </w:r>
      <w:r w:rsidRPr="00F379F8">
        <w:rPr>
          <w:rFonts w:ascii="Arial" w:hAnsi="Arial" w:cs="Arial"/>
          <w:color w:val="222222"/>
          <w:sz w:val="20"/>
          <w:szCs w:val="20"/>
          <w:lang w:val="vi-VN"/>
        </w:rPr>
        <w:t xml:space="preserve">, quy mô và tần suất của </w:t>
      </w:r>
      <w:r w:rsidRPr="00F379F8">
        <w:rPr>
          <w:rFonts w:ascii="Arial" w:hAnsi="Arial" w:cs="Arial"/>
          <w:b/>
          <w:bCs/>
          <w:color w:val="222222"/>
          <w:sz w:val="20"/>
          <w:szCs w:val="20"/>
          <w:lang w:val="vi-VN"/>
        </w:rPr>
        <w:t>bão, hạn hán, cháy rừng và nhiệt độ khắc nghiệt</w:t>
      </w:r>
      <w:r w:rsidRPr="00F379F8">
        <w:rPr>
          <w:rFonts w:ascii="Arial" w:hAnsi="Arial" w:cs="Arial"/>
          <w:color w:val="222222"/>
          <w:sz w:val="20"/>
          <w:szCs w:val="20"/>
          <w:lang w:val="vi-VN"/>
        </w:rPr>
        <w:t>.</w:t>
      </w:r>
    </w:p>
    <w:p w14:paraId="1A17F1D0" w14:textId="77777777" w:rsidR="00F379F8" w:rsidRDefault="00160251" w:rsidP="00F379F8">
      <w:pPr>
        <w:spacing w:before="120" w:after="0" w:line="240" w:lineRule="auto"/>
        <w:jc w:val="both"/>
        <w:rPr>
          <w:rFonts w:ascii="Arial" w:hAnsi="Arial" w:cs="Arial"/>
          <w:b/>
          <w:bCs/>
          <w:sz w:val="20"/>
          <w:szCs w:val="20"/>
          <w:lang w:val="en-US"/>
        </w:rPr>
      </w:pPr>
      <w:r w:rsidRPr="00F379F8">
        <w:rPr>
          <w:rFonts w:ascii="Arial" w:hAnsi="Arial" w:cs="Arial"/>
          <w:b/>
          <w:bCs/>
          <w:sz w:val="20"/>
          <w:szCs w:val="20"/>
          <w:lang w:val="vi-VN"/>
        </w:rPr>
        <w:t xml:space="preserve">Ngân hàng xanh </w:t>
      </w:r>
    </w:p>
    <w:p w14:paraId="05D0FC7E" w14:textId="23A46C57" w:rsidR="00393945" w:rsidRPr="00F379F8" w:rsidRDefault="00EB6F02" w:rsidP="00F379F8">
      <w:pPr>
        <w:spacing w:before="120" w:after="0" w:line="240" w:lineRule="auto"/>
        <w:jc w:val="both"/>
        <w:rPr>
          <w:rFonts w:ascii="Arial" w:hAnsi="Arial" w:cs="Arial"/>
          <w:b/>
          <w:bCs/>
          <w:sz w:val="20"/>
          <w:szCs w:val="20"/>
          <w:lang w:val="vi-VN"/>
        </w:rPr>
      </w:pPr>
      <w:r w:rsidRPr="00F379F8">
        <w:rPr>
          <w:rFonts w:ascii="Arial" w:hAnsi="Arial" w:cs="Arial"/>
          <w:sz w:val="20"/>
          <w:szCs w:val="20"/>
          <w:lang w:val="vi-VN"/>
        </w:rPr>
        <w:t xml:space="preserve">Nhận thức về ảnh hưởng tới môi trường và cộng đồng ngày càng phổ biến. Ngân hàng dần ý thức được vai trò quan trọng của mình trong tiến trình kiểm soát khí thải và hiệu  ứng nhà kính tới môi trường. Phong trào ứng dụng phổ cập ngân hàng xanh là thông điệp thể hiện </w:t>
      </w:r>
      <w:r w:rsidR="00A1215C" w:rsidRPr="00F379F8">
        <w:rPr>
          <w:rFonts w:ascii="Arial" w:hAnsi="Arial" w:cs="Arial"/>
          <w:sz w:val="20"/>
          <w:szCs w:val="20"/>
          <w:lang w:val="vi-VN"/>
        </w:rPr>
        <w:t xml:space="preserve">quyết tâm </w:t>
      </w:r>
      <w:r w:rsidRPr="00F379F8">
        <w:rPr>
          <w:rFonts w:ascii="Arial" w:hAnsi="Arial" w:cs="Arial"/>
          <w:sz w:val="20"/>
          <w:szCs w:val="20"/>
          <w:lang w:val="vi-VN"/>
        </w:rPr>
        <w:t xml:space="preserve">của ngân hàng trong kiểm soát tăng nhiệt của trái đất. Van “tài chính” </w:t>
      </w:r>
      <w:r w:rsidR="00CB514D" w:rsidRPr="00F379F8">
        <w:rPr>
          <w:rFonts w:ascii="Arial" w:hAnsi="Arial" w:cs="Arial"/>
          <w:sz w:val="20"/>
          <w:szCs w:val="20"/>
          <w:lang w:val="vi-VN"/>
        </w:rPr>
        <w:t>đối với hoạt động của bản thân ngân hàng và cộng đồng được khởi xướng nhằm hạn chế thực thi dự án ảnh hưởng tới môi trường.</w:t>
      </w:r>
      <w:r w:rsidR="00393945" w:rsidRPr="00F379F8">
        <w:rPr>
          <w:rFonts w:ascii="Arial" w:hAnsi="Arial" w:cs="Arial"/>
          <w:sz w:val="20"/>
          <w:szCs w:val="20"/>
          <w:lang w:val="vi-VN"/>
        </w:rPr>
        <w:t xml:space="preserve"> </w:t>
      </w:r>
    </w:p>
    <w:p w14:paraId="3C6CE750" w14:textId="4B7BDD38" w:rsidR="003F3BA8" w:rsidRPr="00F379F8" w:rsidRDefault="00CB514D" w:rsidP="00F379F8">
      <w:pPr>
        <w:spacing w:before="120" w:after="0" w:line="240" w:lineRule="auto"/>
        <w:jc w:val="both"/>
        <w:rPr>
          <w:rFonts w:ascii="Arial" w:hAnsi="Arial" w:cs="Arial"/>
          <w:color w:val="222222"/>
          <w:sz w:val="20"/>
          <w:szCs w:val="20"/>
          <w:lang w:val="vi-VN"/>
        </w:rPr>
      </w:pPr>
      <w:r w:rsidRPr="00F379F8">
        <w:rPr>
          <w:rFonts w:ascii="Arial" w:hAnsi="Arial" w:cs="Arial"/>
          <w:color w:val="222222"/>
          <w:sz w:val="20"/>
          <w:szCs w:val="20"/>
          <w:lang w:val="vi-VN"/>
        </w:rPr>
        <w:t xml:space="preserve">Ngân hàng Melrose ở Massachusetts </w:t>
      </w:r>
      <w:r w:rsidR="003F3BA8" w:rsidRPr="00F379F8">
        <w:rPr>
          <w:rFonts w:ascii="Arial" w:hAnsi="Arial" w:cs="Arial"/>
          <w:color w:val="222222"/>
          <w:sz w:val="20"/>
          <w:szCs w:val="20"/>
          <w:lang w:val="vi-VN"/>
        </w:rPr>
        <w:t>(</w:t>
      </w:r>
      <w:r w:rsidR="004C674B" w:rsidRPr="00F379F8">
        <w:rPr>
          <w:rFonts w:ascii="Arial" w:hAnsi="Arial" w:cs="Arial"/>
          <w:color w:val="222222"/>
          <w:sz w:val="20"/>
          <w:szCs w:val="20"/>
          <w:lang w:val="vi-VN"/>
        </w:rPr>
        <w:t>2</w:t>
      </w:r>
      <w:r w:rsidR="003F3BA8" w:rsidRPr="00F379F8">
        <w:rPr>
          <w:rFonts w:ascii="Arial" w:hAnsi="Arial" w:cs="Arial"/>
          <w:color w:val="272727"/>
          <w:sz w:val="20"/>
          <w:szCs w:val="20"/>
          <w:lang w:val="vi-VN"/>
        </w:rPr>
        <w:t xml:space="preserve">) </w:t>
      </w:r>
      <w:r w:rsidRPr="00F379F8">
        <w:rPr>
          <w:rFonts w:ascii="Arial" w:hAnsi="Arial" w:cs="Arial"/>
          <w:color w:val="222222"/>
          <w:sz w:val="20"/>
          <w:szCs w:val="20"/>
          <w:lang w:val="vi-VN"/>
        </w:rPr>
        <w:t>đã lắp đặt một dãy năng lượng mặt trời trên tầng thượng cung cấp hơn một nửa số điện</w:t>
      </w:r>
      <w:r w:rsidR="003A4B1C" w:rsidRPr="00F379F8">
        <w:rPr>
          <w:rFonts w:ascii="Arial" w:hAnsi="Arial" w:cs="Arial"/>
          <w:color w:val="222222"/>
          <w:sz w:val="20"/>
          <w:szCs w:val="20"/>
          <w:lang w:val="vi-VN"/>
        </w:rPr>
        <w:t xml:space="preserve"> năng tiêu thụ</w:t>
      </w:r>
      <w:r w:rsidRPr="00F379F8">
        <w:rPr>
          <w:rFonts w:ascii="Arial" w:hAnsi="Arial" w:cs="Arial"/>
          <w:color w:val="222222"/>
          <w:sz w:val="20"/>
          <w:szCs w:val="20"/>
          <w:lang w:val="vi-VN"/>
        </w:rPr>
        <w:t>. Ngân hàng có tài sản trị giá 271 triệu</w:t>
      </w:r>
      <w:r w:rsidR="003A4B1C" w:rsidRPr="00F379F8">
        <w:rPr>
          <w:rFonts w:ascii="Arial" w:hAnsi="Arial" w:cs="Arial"/>
          <w:color w:val="222222"/>
          <w:sz w:val="20"/>
          <w:szCs w:val="20"/>
          <w:lang w:val="vi-VN"/>
        </w:rPr>
        <w:t xml:space="preserve"> </w:t>
      </w:r>
      <w:r w:rsidRPr="00F379F8">
        <w:rPr>
          <w:rFonts w:ascii="Arial" w:hAnsi="Arial" w:cs="Arial"/>
          <w:color w:val="222222"/>
          <w:sz w:val="20"/>
          <w:szCs w:val="20"/>
          <w:lang w:val="vi-VN"/>
        </w:rPr>
        <w:t>đô đã lắp đặt 138 tấm pin mặt trời sản xuất 52.000 kilowatt giờ điện mỗi năm</w:t>
      </w:r>
      <w:r w:rsidR="00393945" w:rsidRPr="00F379F8">
        <w:rPr>
          <w:rFonts w:ascii="Arial" w:hAnsi="Arial" w:cs="Arial"/>
          <w:color w:val="222222"/>
          <w:sz w:val="20"/>
          <w:szCs w:val="20"/>
          <w:lang w:val="vi-VN"/>
        </w:rPr>
        <w:t xml:space="preserve">, </w:t>
      </w:r>
      <w:r w:rsidR="00C30837" w:rsidRPr="00F379F8">
        <w:rPr>
          <w:rFonts w:ascii="Arial" w:hAnsi="Arial" w:cs="Arial"/>
          <w:color w:val="222222"/>
          <w:sz w:val="20"/>
          <w:szCs w:val="20"/>
          <w:lang w:val="vi-VN"/>
        </w:rPr>
        <w:t xml:space="preserve">đã giúp </w:t>
      </w:r>
      <w:r w:rsidRPr="00F379F8">
        <w:rPr>
          <w:rFonts w:ascii="Arial" w:hAnsi="Arial" w:cs="Arial"/>
          <w:color w:val="222222"/>
          <w:sz w:val="20"/>
          <w:szCs w:val="20"/>
          <w:lang w:val="vi-VN"/>
        </w:rPr>
        <w:t>giảm 36 tấn khí thải carbon mỗi năm.</w:t>
      </w:r>
      <w:r w:rsidR="009B2C64" w:rsidRPr="00F379F8">
        <w:rPr>
          <w:rFonts w:ascii="Arial" w:hAnsi="Arial" w:cs="Arial"/>
          <w:color w:val="222222"/>
          <w:sz w:val="20"/>
          <w:szCs w:val="20"/>
          <w:lang w:val="vi-VN"/>
        </w:rPr>
        <w:t xml:space="preserve"> Một ví dụ khác,</w:t>
      </w:r>
      <w:r w:rsidR="003A4B1C" w:rsidRPr="00F379F8">
        <w:rPr>
          <w:rFonts w:ascii="Arial" w:hAnsi="Arial" w:cs="Arial"/>
          <w:color w:val="222222"/>
          <w:sz w:val="20"/>
          <w:szCs w:val="20"/>
          <w:lang w:val="vi-VN"/>
        </w:rPr>
        <w:t xml:space="preserve"> </w:t>
      </w:r>
      <w:r w:rsidR="009B2C64" w:rsidRPr="00F379F8">
        <w:rPr>
          <w:rFonts w:ascii="Arial" w:hAnsi="Arial" w:cs="Arial"/>
          <w:color w:val="222222"/>
          <w:sz w:val="20"/>
          <w:szCs w:val="20"/>
          <w:lang w:val="vi-VN"/>
        </w:rPr>
        <w:t>M</w:t>
      </w:r>
      <w:r w:rsidR="003A4B1C" w:rsidRPr="00F379F8">
        <w:rPr>
          <w:rFonts w:ascii="Arial" w:hAnsi="Arial" w:cs="Arial"/>
          <w:color w:val="222222"/>
          <w:sz w:val="20"/>
          <w:szCs w:val="20"/>
          <w:lang w:val="vi-VN"/>
        </w:rPr>
        <w:t xml:space="preserve">JPMorgan Chase </w:t>
      </w:r>
      <w:r w:rsidR="00A1215C" w:rsidRPr="00F379F8">
        <w:rPr>
          <w:rFonts w:ascii="Arial" w:hAnsi="Arial" w:cs="Arial"/>
          <w:color w:val="222222"/>
          <w:sz w:val="20"/>
          <w:szCs w:val="20"/>
          <w:lang w:val="vi-VN"/>
        </w:rPr>
        <w:t xml:space="preserve">Bank </w:t>
      </w:r>
      <w:r w:rsidR="003A4B1C" w:rsidRPr="00F379F8">
        <w:rPr>
          <w:rFonts w:ascii="Arial" w:hAnsi="Arial" w:cs="Arial"/>
          <w:color w:val="222222"/>
          <w:sz w:val="20"/>
          <w:szCs w:val="20"/>
          <w:lang w:val="vi-VN"/>
        </w:rPr>
        <w:t>công bố trang bị</w:t>
      </w:r>
      <w:r w:rsidR="00C91AC8" w:rsidRPr="00F379F8">
        <w:rPr>
          <w:rFonts w:ascii="Arial" w:hAnsi="Arial" w:cs="Arial"/>
          <w:color w:val="222222"/>
          <w:sz w:val="20"/>
          <w:szCs w:val="20"/>
          <w:lang w:val="vi-VN"/>
        </w:rPr>
        <w:t xml:space="preserve"> thêm 4.500 chi nhánh bằng </w:t>
      </w:r>
      <w:r w:rsidR="003A4B1C" w:rsidRPr="00F379F8">
        <w:rPr>
          <w:rFonts w:ascii="Arial" w:hAnsi="Arial" w:cs="Arial"/>
          <w:color w:val="222222"/>
          <w:sz w:val="20"/>
          <w:szCs w:val="20"/>
          <w:lang w:val="vi-VN"/>
        </w:rPr>
        <w:t>các công nghệ quản lý năng lượng mới. Hiện tại, ngân hàng trị giá 2,5 nghìn tỷ đô la đã trang bị cho 2.500 chi nhánh bằng đèn LED, giúp cắt giảm 50% mức tiêu thụ năng lượng điện chiếu sáng.</w:t>
      </w:r>
      <w:r w:rsidR="00393945" w:rsidRPr="00F379F8">
        <w:rPr>
          <w:rFonts w:ascii="Arial" w:hAnsi="Arial" w:cs="Arial"/>
          <w:color w:val="222222"/>
          <w:sz w:val="20"/>
          <w:szCs w:val="20"/>
          <w:lang w:val="vi-VN"/>
        </w:rPr>
        <w:t xml:space="preserve"> </w:t>
      </w:r>
    </w:p>
    <w:p w14:paraId="6D76A8EC" w14:textId="2A9B12E4" w:rsidR="00393945" w:rsidRPr="00F379F8" w:rsidRDefault="00393945" w:rsidP="00F379F8">
      <w:pPr>
        <w:spacing w:before="120" w:after="0" w:line="240" w:lineRule="auto"/>
        <w:jc w:val="both"/>
        <w:rPr>
          <w:rFonts w:ascii="Arial" w:hAnsi="Arial" w:cs="Arial"/>
          <w:color w:val="222222"/>
          <w:sz w:val="20"/>
          <w:szCs w:val="20"/>
          <w:lang w:val="vi-VN"/>
        </w:rPr>
      </w:pPr>
      <w:r w:rsidRPr="00F379F8">
        <w:rPr>
          <w:rFonts w:ascii="Arial" w:hAnsi="Arial" w:cs="Arial"/>
          <w:color w:val="222222"/>
          <w:sz w:val="20"/>
          <w:szCs w:val="20"/>
          <w:lang w:val="vi-VN"/>
        </w:rPr>
        <w:t>Không dừng ở cải cách đối với hoạt động</w:t>
      </w:r>
      <w:r w:rsidR="009B2C64" w:rsidRPr="00F379F8">
        <w:rPr>
          <w:rFonts w:ascii="Arial" w:hAnsi="Arial" w:cs="Arial"/>
          <w:color w:val="222222"/>
          <w:sz w:val="20"/>
          <w:szCs w:val="20"/>
          <w:lang w:val="vi-VN"/>
        </w:rPr>
        <w:t xml:space="preserve"> nội bộ</w:t>
      </w:r>
      <w:r w:rsidRPr="00F379F8">
        <w:rPr>
          <w:rFonts w:ascii="Arial" w:hAnsi="Arial" w:cs="Arial"/>
          <w:color w:val="222222"/>
          <w:sz w:val="20"/>
          <w:szCs w:val="20"/>
          <w:lang w:val="vi-VN"/>
        </w:rPr>
        <w:t xml:space="preserve"> của ngân hàng, các hoạt động tài sản có hướng tới kiểm soát rủi ro tăng nhiệt trái đất. </w:t>
      </w:r>
      <w:r w:rsidR="000E7BDB" w:rsidRPr="00F379F8">
        <w:rPr>
          <w:rFonts w:ascii="Arial" w:hAnsi="Arial" w:cs="Arial"/>
          <w:color w:val="222222"/>
          <w:sz w:val="20"/>
          <w:szCs w:val="20"/>
          <w:lang w:val="vi-VN"/>
        </w:rPr>
        <w:t xml:space="preserve">Ví dụ, </w:t>
      </w:r>
      <w:r w:rsidRPr="00F379F8">
        <w:rPr>
          <w:rFonts w:ascii="Arial" w:hAnsi="Arial" w:cs="Arial"/>
          <w:color w:val="222222"/>
          <w:sz w:val="20"/>
          <w:szCs w:val="20"/>
          <w:lang w:val="vi-VN"/>
        </w:rPr>
        <w:t>Barclays Bank đã đặt ra các mục tiêu riêng để giúp thúc đẩy quá trình chuyển đổi sang nền kinh tế carbon thấp. Điều đó bao gồm tài trợ cho các dự án gió, năng lượng mặt trời và chất thải thành năng lượng</w:t>
      </w:r>
      <w:r w:rsidR="003D4823" w:rsidRPr="00F379F8">
        <w:rPr>
          <w:rFonts w:ascii="Arial" w:hAnsi="Arial" w:cs="Arial"/>
          <w:color w:val="222222"/>
          <w:sz w:val="20"/>
          <w:szCs w:val="20"/>
          <w:lang w:val="vi-VN"/>
        </w:rPr>
        <w:t xml:space="preserve"> </w:t>
      </w:r>
      <w:r w:rsidRPr="00F379F8">
        <w:rPr>
          <w:rFonts w:ascii="Arial" w:hAnsi="Arial" w:cs="Arial"/>
          <w:color w:val="222222"/>
          <w:sz w:val="20"/>
          <w:szCs w:val="20"/>
          <w:lang w:val="vi-VN"/>
        </w:rPr>
        <w:t xml:space="preserve">chủ yếu trong lĩnh vực </w:t>
      </w:r>
      <w:r w:rsidR="009B2C64" w:rsidRPr="00F379F8">
        <w:rPr>
          <w:rFonts w:ascii="Arial" w:hAnsi="Arial" w:cs="Arial"/>
          <w:color w:val="222222"/>
          <w:sz w:val="20"/>
          <w:szCs w:val="20"/>
          <w:lang w:val="vi-VN"/>
        </w:rPr>
        <w:t xml:space="preserve">vực công </w:t>
      </w:r>
      <w:r w:rsidRPr="00F379F8">
        <w:rPr>
          <w:rFonts w:ascii="Arial" w:hAnsi="Arial" w:cs="Arial"/>
          <w:color w:val="222222"/>
          <w:sz w:val="20"/>
          <w:szCs w:val="20"/>
          <w:lang w:val="vi-VN"/>
        </w:rPr>
        <w:t xml:space="preserve">nghiệp, mở rộng danh mục đầu tư </w:t>
      </w:r>
      <w:r w:rsidR="00246A3A" w:rsidRPr="00F379F8">
        <w:rPr>
          <w:rFonts w:ascii="Arial" w:hAnsi="Arial" w:cs="Arial"/>
          <w:color w:val="222222"/>
          <w:sz w:val="20"/>
          <w:szCs w:val="20"/>
          <w:lang w:val="vi-VN"/>
        </w:rPr>
        <w:t>t</w:t>
      </w:r>
      <w:r w:rsidRPr="00F379F8">
        <w:rPr>
          <w:rFonts w:ascii="Arial" w:hAnsi="Arial" w:cs="Arial"/>
          <w:color w:val="222222"/>
          <w:sz w:val="20"/>
          <w:szCs w:val="20"/>
          <w:lang w:val="vi-VN"/>
        </w:rPr>
        <w:t>rái phiếu xanh</w:t>
      </w:r>
      <w:r w:rsidR="008B0F3E" w:rsidRPr="00F379F8">
        <w:rPr>
          <w:rFonts w:ascii="Arial" w:hAnsi="Arial" w:cs="Arial"/>
          <w:color w:val="222222"/>
          <w:sz w:val="20"/>
          <w:szCs w:val="20"/>
          <w:lang w:val="vi-VN"/>
        </w:rPr>
        <w:t xml:space="preserve">, </w:t>
      </w:r>
      <w:r w:rsidRPr="00F379F8">
        <w:rPr>
          <w:rFonts w:ascii="Arial" w:hAnsi="Arial" w:cs="Arial"/>
          <w:color w:val="222222"/>
          <w:sz w:val="20"/>
          <w:szCs w:val="20"/>
          <w:lang w:val="vi-VN"/>
        </w:rPr>
        <w:t xml:space="preserve">liên kết bồi thường  dự án đảm bảo mục tiêu liên quan đến an toàn cho môi trường. </w:t>
      </w:r>
    </w:p>
    <w:p w14:paraId="29217BF0" w14:textId="75DD0CC9" w:rsidR="003D4823" w:rsidRPr="00F379F8" w:rsidRDefault="003D4823" w:rsidP="00F379F8">
      <w:pPr>
        <w:spacing w:before="120" w:after="0" w:line="240" w:lineRule="auto"/>
        <w:jc w:val="both"/>
        <w:rPr>
          <w:rFonts w:ascii="Arial" w:hAnsi="Arial" w:cs="Arial"/>
          <w:color w:val="222222"/>
          <w:sz w:val="20"/>
          <w:szCs w:val="20"/>
          <w:lang w:val="vi-VN"/>
        </w:rPr>
      </w:pPr>
      <w:r w:rsidRPr="00F379F8">
        <w:rPr>
          <w:rFonts w:ascii="Arial" w:hAnsi="Arial" w:cs="Arial"/>
          <w:color w:val="222222"/>
          <w:sz w:val="20"/>
          <w:szCs w:val="20"/>
          <w:lang w:val="vi-VN"/>
        </w:rPr>
        <w:t xml:space="preserve">Tình trạng trái đất ấm dần lên là thực tiễn có diễn biến phức tạp trên toàn cầu. Kiểm soát tình trạng này là nhiệm vụ lớn, tiêu tốn nguồn lực lớn, đòi hỏi sự cộng tác của tất cả các cá nhân, tổ chức và </w:t>
      </w:r>
      <w:r w:rsidRPr="00F379F8">
        <w:rPr>
          <w:rFonts w:ascii="Arial" w:hAnsi="Arial" w:cs="Arial"/>
          <w:color w:val="222222"/>
          <w:sz w:val="20"/>
          <w:szCs w:val="20"/>
          <w:lang w:val="vi-VN"/>
        </w:rPr>
        <w:lastRenderedPageBreak/>
        <w:t>quốc gia. Một chương trình phổ cập về thực trạng nóng lên của trái đất</w:t>
      </w:r>
      <w:r w:rsidR="00D9023D" w:rsidRPr="00F379F8">
        <w:rPr>
          <w:rFonts w:ascii="Arial" w:hAnsi="Arial" w:cs="Arial"/>
          <w:color w:val="222222"/>
          <w:sz w:val="20"/>
          <w:szCs w:val="20"/>
          <w:lang w:val="vi-VN"/>
        </w:rPr>
        <w:t>, xây dựng và nuôi dưỡng ý thức sống và hoạt động có trách nhiệm với môi trường là cần thiết</w:t>
      </w:r>
      <w:r w:rsidR="00233952" w:rsidRPr="00F379F8">
        <w:rPr>
          <w:rFonts w:ascii="Arial" w:hAnsi="Arial" w:cs="Arial"/>
          <w:color w:val="222222"/>
          <w:sz w:val="20"/>
          <w:szCs w:val="20"/>
          <w:lang w:val="vi-VN"/>
        </w:rPr>
        <w:t xml:space="preserve"> và cấp bách</w:t>
      </w:r>
      <w:r w:rsidR="00D9023D" w:rsidRPr="00F379F8">
        <w:rPr>
          <w:rFonts w:ascii="Arial" w:hAnsi="Arial" w:cs="Arial"/>
          <w:color w:val="222222"/>
          <w:sz w:val="20"/>
          <w:szCs w:val="20"/>
          <w:lang w:val="vi-VN"/>
        </w:rPr>
        <w:t xml:space="preserve">. </w:t>
      </w:r>
    </w:p>
    <w:p w14:paraId="2661CCB9" w14:textId="3C406A4A" w:rsidR="00A54874" w:rsidRPr="00F379F8" w:rsidRDefault="00D9023D" w:rsidP="00F379F8">
      <w:pPr>
        <w:spacing w:before="120" w:after="0" w:line="240" w:lineRule="auto"/>
        <w:jc w:val="both"/>
        <w:rPr>
          <w:rFonts w:ascii="Arial" w:hAnsi="Arial" w:cs="Arial"/>
          <w:color w:val="222222"/>
          <w:sz w:val="20"/>
          <w:szCs w:val="20"/>
          <w:lang w:val="vi-VN"/>
        </w:rPr>
      </w:pPr>
      <w:r w:rsidRPr="00F379F8">
        <w:rPr>
          <w:rFonts w:ascii="Arial" w:hAnsi="Arial" w:cs="Arial"/>
          <w:color w:val="222222"/>
          <w:sz w:val="20"/>
          <w:szCs w:val="20"/>
          <w:lang w:val="vi-VN"/>
        </w:rPr>
        <w:t>Hoạt động ngân hàng có mối liên hệ mật thiết với hầu hết các hoạt động của công chúng. Thông qua hoạt động ngân hàng, kiểm soát ảnh hưởng làm trái đất nóng lên là cách lựa chọn có khả năng lan tỏa nhanh</w:t>
      </w:r>
      <w:r w:rsidR="00233952" w:rsidRPr="00F379F8">
        <w:rPr>
          <w:rFonts w:ascii="Arial" w:hAnsi="Arial" w:cs="Arial"/>
          <w:color w:val="222222"/>
          <w:sz w:val="20"/>
          <w:szCs w:val="20"/>
          <w:lang w:val="vi-VN"/>
        </w:rPr>
        <w:t>.</w:t>
      </w:r>
      <w:r w:rsidRPr="00F379F8">
        <w:rPr>
          <w:rFonts w:ascii="Arial" w:hAnsi="Arial" w:cs="Arial"/>
          <w:color w:val="222222"/>
          <w:sz w:val="20"/>
          <w:szCs w:val="20"/>
          <w:lang w:val="vi-VN"/>
        </w:rPr>
        <w:t xml:space="preserve"> Mặc dầu vậy, kết hợp với hoạt động ngân hàng, công cụ tài chính (ví dụ chính sách thuế cao hơn để hạn chế dự án có mức ảnh hưởng cao tới môi trường), công cụ quản lý và phát triển các ngành của mỗi nền kinh tế (ngành năng lượng, ngành giao thông vận tải, v.v.,) cần đồng bộ triển khai tích cực tiêu chí xanh. </w:t>
      </w:r>
    </w:p>
    <w:p w14:paraId="57250F9D" w14:textId="77777777" w:rsidR="00E506C5" w:rsidRPr="00F379F8" w:rsidRDefault="00E506C5" w:rsidP="00F379F8">
      <w:pPr>
        <w:spacing w:before="120" w:after="0" w:line="240" w:lineRule="auto"/>
        <w:ind w:left="-5" w:right="36" w:firstLine="725"/>
        <w:jc w:val="right"/>
        <w:rPr>
          <w:rFonts w:ascii="Arial" w:hAnsi="Arial" w:cs="Arial"/>
          <w:i/>
          <w:iCs/>
          <w:sz w:val="20"/>
          <w:szCs w:val="20"/>
          <w:lang w:val="vi-VN"/>
        </w:rPr>
      </w:pPr>
      <w:r w:rsidRPr="00F379F8">
        <w:rPr>
          <w:rFonts w:ascii="Arial" w:hAnsi="Arial" w:cs="Arial"/>
          <w:bCs/>
          <w:i/>
          <w:iCs/>
          <w:sz w:val="20"/>
          <w:szCs w:val="20"/>
          <w:lang w:val="vi-VN"/>
        </w:rPr>
        <w:t>Nguyễn Trần Dương, Ths., Đại học Kinh tế Quốc dân</w:t>
      </w:r>
    </w:p>
    <w:p w14:paraId="43D4E050" w14:textId="77777777" w:rsidR="00E506C5" w:rsidRPr="00F379F8" w:rsidRDefault="00E506C5" w:rsidP="00F379F8">
      <w:pPr>
        <w:pStyle w:val="BodyTextIndent"/>
        <w:widowControl w:val="0"/>
        <w:spacing w:before="120"/>
        <w:ind w:left="0" w:firstLine="720"/>
        <w:jc w:val="right"/>
        <w:rPr>
          <w:rFonts w:ascii="Arial" w:hAnsi="Arial" w:cs="Arial"/>
          <w:i/>
          <w:iCs/>
          <w:spacing w:val="-4"/>
          <w:sz w:val="20"/>
          <w:lang w:val="vi-VN"/>
        </w:rPr>
      </w:pPr>
      <w:r w:rsidRPr="00F379F8">
        <w:rPr>
          <w:rFonts w:ascii="Arial" w:hAnsi="Arial" w:cs="Arial"/>
          <w:i/>
          <w:iCs/>
          <w:spacing w:val="-4"/>
          <w:sz w:val="20"/>
          <w:lang w:val="vi-VN"/>
        </w:rPr>
        <w:t>Nguyễn Thị Kim Oanh, TS. QUT, Australia</w:t>
      </w:r>
    </w:p>
    <w:p w14:paraId="2CDF0F5D" w14:textId="234A2D29" w:rsidR="00084F37" w:rsidRPr="00F379F8" w:rsidRDefault="00084F37" w:rsidP="00F379F8">
      <w:pPr>
        <w:spacing w:before="120" w:after="0" w:line="240" w:lineRule="auto"/>
        <w:jc w:val="both"/>
        <w:rPr>
          <w:rFonts w:ascii="Arial" w:hAnsi="Arial" w:cs="Arial"/>
          <w:b/>
          <w:bCs/>
          <w:sz w:val="20"/>
          <w:szCs w:val="20"/>
          <w:lang w:val="vi-VN"/>
        </w:rPr>
      </w:pPr>
      <w:r w:rsidRPr="00F379F8">
        <w:rPr>
          <w:rFonts w:ascii="Arial" w:hAnsi="Arial" w:cs="Arial"/>
          <w:b/>
          <w:bCs/>
          <w:sz w:val="20"/>
          <w:szCs w:val="20"/>
          <w:lang w:val="vi-VN"/>
        </w:rPr>
        <w:t>Tài liệu tham khảo</w:t>
      </w:r>
    </w:p>
    <w:p w14:paraId="045D3CB4" w14:textId="0CFF3D61" w:rsidR="00084F37" w:rsidRPr="00F379F8" w:rsidRDefault="00084F37" w:rsidP="00F379F8">
      <w:pPr>
        <w:pStyle w:val="ListParagraph"/>
        <w:numPr>
          <w:ilvl w:val="0"/>
          <w:numId w:val="13"/>
        </w:numPr>
        <w:shd w:val="clear" w:color="auto" w:fill="FFFFFF"/>
        <w:spacing w:before="120" w:after="0" w:line="240" w:lineRule="auto"/>
        <w:textAlignment w:val="baseline"/>
        <w:rPr>
          <w:rStyle w:val="Hyperlink"/>
          <w:rFonts w:ascii="Arial" w:hAnsi="Arial" w:cs="Arial"/>
          <w:sz w:val="20"/>
          <w:szCs w:val="20"/>
          <w:u w:val="none"/>
        </w:rPr>
      </w:pPr>
      <w:r w:rsidRPr="00F379F8">
        <w:rPr>
          <w:rFonts w:ascii="Arial" w:eastAsia="Times New Roman" w:hAnsi="Arial" w:cs="Arial"/>
          <w:color w:val="000000"/>
          <w:spacing w:val="5"/>
          <w:sz w:val="20"/>
          <w:szCs w:val="20"/>
          <w:lang w:eastAsia="en-AU"/>
        </w:rPr>
        <w:t>Saijel Kishan</w:t>
      </w:r>
      <w:r w:rsidRPr="00F379F8">
        <w:rPr>
          <w:rFonts w:ascii="Arial" w:eastAsia="Times New Roman" w:hAnsi="Arial" w:cs="Arial"/>
          <w:color w:val="000000"/>
          <w:spacing w:val="5"/>
          <w:sz w:val="20"/>
          <w:szCs w:val="20"/>
          <w:lang w:val="vi-VN" w:eastAsia="en-AU"/>
        </w:rPr>
        <w:t xml:space="preserve"> (2019), </w:t>
      </w:r>
      <w:r w:rsidRPr="00F379F8">
        <w:rPr>
          <w:rFonts w:ascii="Arial" w:eastAsia="Times New Roman" w:hAnsi="Arial" w:cs="Arial"/>
          <w:color w:val="000000"/>
          <w:spacing w:val="5"/>
          <w:kern w:val="36"/>
          <w:sz w:val="20"/>
          <w:szCs w:val="20"/>
          <w:bdr w:val="none" w:sz="0" w:space="0" w:color="auto" w:frame="1"/>
          <w:lang w:eastAsia="en-AU"/>
        </w:rPr>
        <w:t>Banks Are Finally Starting to Account for Climate Change Risk</w:t>
      </w:r>
      <w:r w:rsidR="00734231" w:rsidRPr="00F379F8">
        <w:rPr>
          <w:rFonts w:ascii="Arial" w:eastAsia="Times New Roman" w:hAnsi="Arial" w:cs="Arial"/>
          <w:color w:val="000000"/>
          <w:spacing w:val="5"/>
          <w:kern w:val="36"/>
          <w:sz w:val="20"/>
          <w:szCs w:val="20"/>
          <w:bdr w:val="none" w:sz="0" w:space="0" w:color="auto" w:frame="1"/>
          <w:lang w:val="vi-VN" w:eastAsia="en-AU"/>
        </w:rPr>
        <w:t xml:space="preserve">, </w:t>
      </w:r>
      <w:r w:rsidR="00734231" w:rsidRPr="00F379F8">
        <w:rPr>
          <w:rFonts w:ascii="Arial" w:hAnsi="Arial" w:cs="Arial"/>
          <w:color w:val="000000"/>
          <w:sz w:val="20"/>
          <w:szCs w:val="20"/>
          <w:shd w:val="clear" w:color="auto" w:fill="FFFFFF"/>
        </w:rPr>
        <w:t xml:space="preserve"> 12</w:t>
      </w:r>
      <w:r w:rsidR="008F728F" w:rsidRPr="00F379F8">
        <w:rPr>
          <w:rFonts w:ascii="Arial" w:hAnsi="Arial" w:cs="Arial"/>
          <w:color w:val="000000"/>
          <w:sz w:val="20"/>
          <w:szCs w:val="20"/>
          <w:shd w:val="clear" w:color="auto" w:fill="FFFFFF"/>
          <w:lang w:val="vi-VN"/>
        </w:rPr>
        <w:t xml:space="preserve"> </w:t>
      </w:r>
      <w:r w:rsidR="001355CD" w:rsidRPr="00F379F8">
        <w:rPr>
          <w:rFonts w:ascii="Arial" w:hAnsi="Arial" w:cs="Arial"/>
          <w:color w:val="000000"/>
          <w:sz w:val="20"/>
          <w:szCs w:val="20"/>
          <w:shd w:val="clear" w:color="auto" w:fill="FFFFFF"/>
          <w:lang w:val="vi-VN"/>
        </w:rPr>
        <w:t>Sep.,</w:t>
      </w:r>
      <w:r w:rsidR="00734231" w:rsidRPr="00F379F8">
        <w:rPr>
          <w:rFonts w:ascii="Arial" w:hAnsi="Arial" w:cs="Arial"/>
          <w:color w:val="000000"/>
          <w:sz w:val="20"/>
          <w:szCs w:val="20"/>
          <w:shd w:val="clear" w:color="auto" w:fill="FFFFFF"/>
        </w:rPr>
        <w:t xml:space="preserve">  </w:t>
      </w:r>
      <w:hyperlink r:id="rId10" w:history="1">
        <w:r w:rsidR="00734231" w:rsidRPr="00F379F8">
          <w:rPr>
            <w:rStyle w:val="Hyperlink"/>
            <w:rFonts w:ascii="Arial" w:hAnsi="Arial" w:cs="Arial"/>
            <w:sz w:val="20"/>
            <w:szCs w:val="20"/>
            <w:u w:val="none"/>
          </w:rPr>
          <w:t>https://www.bloomberg.com/news/articles/2019-09-12/banks-are-finally-starting-to-account-for-climate-change-risk</w:t>
        </w:r>
      </w:hyperlink>
    </w:p>
    <w:p w14:paraId="0C9AB621" w14:textId="011863FF" w:rsidR="00AF2194" w:rsidRPr="00F379F8" w:rsidRDefault="00242ABF" w:rsidP="00F379F8">
      <w:pPr>
        <w:pStyle w:val="ListParagraph"/>
        <w:numPr>
          <w:ilvl w:val="0"/>
          <w:numId w:val="13"/>
        </w:numPr>
        <w:shd w:val="clear" w:color="auto" w:fill="F9F9F9"/>
        <w:spacing w:before="120" w:after="0" w:line="240" w:lineRule="auto"/>
        <w:rPr>
          <w:rFonts w:ascii="Arial" w:hAnsi="Arial" w:cs="Arial"/>
          <w:color w:val="272727"/>
          <w:spacing w:val="-8"/>
          <w:sz w:val="20"/>
          <w:szCs w:val="20"/>
        </w:rPr>
      </w:pPr>
      <w:hyperlink r:id="rId11" w:history="1">
        <w:r w:rsidR="00AF2194" w:rsidRPr="00F379F8">
          <w:rPr>
            <w:rStyle w:val="Hyperlink"/>
            <w:rFonts w:ascii="Arial" w:hAnsi="Arial" w:cs="Arial"/>
            <w:color w:val="1969A0"/>
            <w:sz w:val="20"/>
            <w:szCs w:val="20"/>
            <w:u w:val="none"/>
          </w:rPr>
          <w:t>Laura Alix</w:t>
        </w:r>
      </w:hyperlink>
      <w:r w:rsidR="005473E0" w:rsidRPr="00F379F8">
        <w:rPr>
          <w:rStyle w:val="Hyperlink"/>
          <w:rFonts w:ascii="Arial" w:hAnsi="Arial" w:cs="Arial"/>
          <w:color w:val="1969A0"/>
          <w:sz w:val="20"/>
          <w:szCs w:val="20"/>
          <w:u w:val="none"/>
          <w:lang w:val="vi-VN"/>
        </w:rPr>
        <w:t xml:space="preserve"> (</w:t>
      </w:r>
      <w:r w:rsidR="00AF2194" w:rsidRPr="00F379F8">
        <w:rPr>
          <w:rFonts w:ascii="Arial" w:hAnsi="Arial" w:cs="Arial"/>
          <w:color w:val="272727"/>
          <w:sz w:val="20"/>
          <w:szCs w:val="20"/>
        </w:rPr>
        <w:t>2017</w:t>
      </w:r>
      <w:r w:rsidR="005473E0" w:rsidRPr="00F379F8">
        <w:rPr>
          <w:rFonts w:ascii="Arial" w:hAnsi="Arial" w:cs="Arial"/>
          <w:color w:val="272727"/>
          <w:sz w:val="20"/>
          <w:szCs w:val="20"/>
          <w:lang w:val="vi-VN"/>
        </w:rPr>
        <w:t>)</w:t>
      </w:r>
      <w:r w:rsidR="00CB514D" w:rsidRPr="00F379F8">
        <w:rPr>
          <w:rFonts w:ascii="Arial" w:hAnsi="Arial" w:cs="Arial"/>
          <w:color w:val="272727"/>
          <w:sz w:val="20"/>
          <w:szCs w:val="20"/>
          <w:lang w:val="vi-VN"/>
        </w:rPr>
        <w:t>,</w:t>
      </w:r>
      <w:r w:rsidR="00084F37" w:rsidRPr="00F379F8">
        <w:rPr>
          <w:rFonts w:ascii="Arial" w:hAnsi="Arial" w:cs="Arial"/>
          <w:color w:val="000000"/>
          <w:spacing w:val="5"/>
          <w:sz w:val="20"/>
          <w:szCs w:val="20"/>
        </w:rPr>
        <w:t> </w:t>
      </w:r>
      <w:r w:rsidR="00AF2194" w:rsidRPr="00F379F8">
        <w:rPr>
          <w:rFonts w:ascii="Arial" w:hAnsi="Arial" w:cs="Arial"/>
          <w:color w:val="272727"/>
          <w:spacing w:val="-8"/>
          <w:sz w:val="20"/>
          <w:szCs w:val="20"/>
        </w:rPr>
        <w:t>How banks are fighting climate change</w:t>
      </w:r>
      <w:r w:rsidR="008F728F" w:rsidRPr="00F379F8">
        <w:rPr>
          <w:rFonts w:ascii="Arial" w:hAnsi="Arial" w:cs="Arial"/>
          <w:color w:val="272727"/>
          <w:spacing w:val="-8"/>
          <w:sz w:val="20"/>
          <w:szCs w:val="20"/>
          <w:lang w:val="vi-VN"/>
        </w:rPr>
        <w:t xml:space="preserve">, </w:t>
      </w:r>
      <w:hyperlink r:id="rId12" w:history="1">
        <w:r w:rsidR="008F728F" w:rsidRPr="00F379F8">
          <w:rPr>
            <w:rStyle w:val="Hyperlink"/>
            <w:rFonts w:ascii="Arial" w:hAnsi="Arial" w:cs="Arial"/>
            <w:sz w:val="20"/>
            <w:szCs w:val="20"/>
            <w:u w:val="none"/>
          </w:rPr>
          <w:t>https://www.americanbanker.com/slideshow/how-banks-are-fighting-climate-change</w:t>
        </w:r>
      </w:hyperlink>
    </w:p>
    <w:p w14:paraId="3878279A" w14:textId="250DB515" w:rsidR="00AE5E10" w:rsidRPr="00F379F8" w:rsidRDefault="00AE5E10" w:rsidP="00F379F8">
      <w:pPr>
        <w:pStyle w:val="Heading2"/>
        <w:numPr>
          <w:ilvl w:val="0"/>
          <w:numId w:val="13"/>
        </w:numPr>
        <w:shd w:val="clear" w:color="auto" w:fill="FFFFFF"/>
        <w:spacing w:before="120" w:line="240" w:lineRule="auto"/>
        <w:rPr>
          <w:rFonts w:ascii="Arial" w:hAnsi="Arial" w:cs="Arial"/>
          <w:color w:val="333333"/>
          <w:spacing w:val="5"/>
          <w:sz w:val="20"/>
          <w:szCs w:val="20"/>
          <w:lang w:val="vi-VN"/>
        </w:rPr>
      </w:pPr>
      <w:r w:rsidRPr="00F379F8">
        <w:rPr>
          <w:rFonts w:ascii="Arial" w:hAnsi="Arial" w:cs="Arial"/>
          <w:color w:val="333333"/>
          <w:spacing w:val="5"/>
          <w:sz w:val="20"/>
          <w:szCs w:val="20"/>
        </w:rPr>
        <w:t>What Is Global</w:t>
      </w:r>
      <w:r w:rsidR="001355CD" w:rsidRPr="00F379F8">
        <w:rPr>
          <w:rFonts w:ascii="Arial" w:hAnsi="Arial" w:cs="Arial"/>
          <w:color w:val="333333"/>
          <w:spacing w:val="5"/>
          <w:sz w:val="20"/>
          <w:szCs w:val="20"/>
          <w:lang w:val="vi-VN"/>
        </w:rPr>
        <w:t xml:space="preserve"> </w:t>
      </w:r>
      <w:r w:rsidRPr="00F379F8">
        <w:rPr>
          <w:rFonts w:ascii="Arial" w:hAnsi="Arial" w:cs="Arial"/>
          <w:color w:val="333333"/>
          <w:spacing w:val="5"/>
          <w:sz w:val="20"/>
          <w:szCs w:val="20"/>
        </w:rPr>
        <w:t>Warming?</w:t>
      </w:r>
      <w:r w:rsidRPr="00F379F8">
        <w:rPr>
          <w:rFonts w:ascii="Arial" w:hAnsi="Arial" w:cs="Arial"/>
          <w:color w:val="333333"/>
          <w:spacing w:val="5"/>
          <w:sz w:val="20"/>
          <w:szCs w:val="20"/>
          <w:lang w:val="vi-VN"/>
        </w:rPr>
        <w:t>,</w:t>
      </w:r>
      <w:r w:rsidR="008F728F" w:rsidRPr="00F379F8">
        <w:rPr>
          <w:rFonts w:ascii="Arial" w:hAnsi="Arial" w:cs="Arial"/>
          <w:color w:val="333333"/>
          <w:spacing w:val="5"/>
          <w:sz w:val="20"/>
          <w:szCs w:val="20"/>
          <w:lang w:val="vi-VN"/>
        </w:rPr>
        <w:t xml:space="preserve"> </w:t>
      </w:r>
      <w:hyperlink r:id="rId13" w:history="1">
        <w:r w:rsidR="008F728F" w:rsidRPr="00F379F8">
          <w:rPr>
            <w:rStyle w:val="Hyperlink"/>
            <w:rFonts w:ascii="Arial" w:hAnsi="Arial" w:cs="Arial"/>
            <w:sz w:val="20"/>
            <w:szCs w:val="20"/>
            <w:u w:val="none"/>
          </w:rPr>
          <w:t>https://www.joboneforhumanity.org/what_is_global_warming_sign_up</w:t>
        </w:r>
      </w:hyperlink>
      <w:r w:rsidR="00CB514D" w:rsidRPr="00F379F8">
        <w:rPr>
          <w:rFonts w:ascii="Arial" w:hAnsi="Arial" w:cs="Arial"/>
          <w:sz w:val="20"/>
          <w:szCs w:val="20"/>
          <w:lang w:val="vi-VN"/>
        </w:rPr>
        <w:t xml:space="preserve"> </w:t>
      </w:r>
    </w:p>
    <w:p w14:paraId="07EE77AC" w14:textId="2649CF4E" w:rsidR="00084F37" w:rsidRPr="00F379F8" w:rsidRDefault="00084F37" w:rsidP="00F379F8">
      <w:pPr>
        <w:shd w:val="clear" w:color="auto" w:fill="FFFFFF"/>
        <w:spacing w:before="120" w:after="0" w:line="240" w:lineRule="auto"/>
        <w:jc w:val="both"/>
        <w:textAlignment w:val="baseline"/>
        <w:rPr>
          <w:rFonts w:ascii="Arial" w:eastAsia="Times New Roman" w:hAnsi="Arial" w:cs="Arial"/>
          <w:color w:val="000000"/>
          <w:spacing w:val="5"/>
          <w:sz w:val="20"/>
          <w:szCs w:val="20"/>
          <w:lang w:eastAsia="en-AU"/>
        </w:rPr>
      </w:pPr>
    </w:p>
    <w:sectPr w:rsidR="00084F37" w:rsidRPr="00F379F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AF63" w14:textId="77777777" w:rsidR="00242ABF" w:rsidRDefault="00242ABF" w:rsidP="002A098F">
      <w:pPr>
        <w:spacing w:after="0" w:line="240" w:lineRule="auto"/>
      </w:pPr>
      <w:r>
        <w:separator/>
      </w:r>
    </w:p>
  </w:endnote>
  <w:endnote w:type="continuationSeparator" w:id="0">
    <w:p w14:paraId="07BDA47E" w14:textId="77777777" w:rsidR="00242ABF" w:rsidRDefault="00242ABF" w:rsidP="002A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206484"/>
      <w:docPartObj>
        <w:docPartGallery w:val="Page Numbers (Bottom of Page)"/>
        <w:docPartUnique/>
      </w:docPartObj>
    </w:sdtPr>
    <w:sdtEndPr>
      <w:rPr>
        <w:noProof/>
      </w:rPr>
    </w:sdtEndPr>
    <w:sdtContent>
      <w:p w14:paraId="70880ABE" w14:textId="61EC6AC7" w:rsidR="002A098F" w:rsidRDefault="002A098F">
        <w:pPr>
          <w:pStyle w:val="Footer"/>
          <w:jc w:val="center"/>
        </w:pPr>
        <w:r>
          <w:fldChar w:fldCharType="begin"/>
        </w:r>
        <w:r>
          <w:instrText xml:space="preserve"> PAGE   \* MERGEFORMAT </w:instrText>
        </w:r>
        <w:r>
          <w:fldChar w:fldCharType="separate"/>
        </w:r>
        <w:r w:rsidR="007C0033">
          <w:rPr>
            <w:noProof/>
          </w:rPr>
          <w:t>2</w:t>
        </w:r>
        <w:r>
          <w:rPr>
            <w:noProof/>
          </w:rPr>
          <w:fldChar w:fldCharType="end"/>
        </w:r>
      </w:p>
    </w:sdtContent>
  </w:sdt>
  <w:p w14:paraId="2077F614" w14:textId="77777777" w:rsidR="002A098F" w:rsidRDefault="002A0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4E5D1" w14:textId="77777777" w:rsidR="00242ABF" w:rsidRDefault="00242ABF" w:rsidP="002A098F">
      <w:pPr>
        <w:spacing w:after="0" w:line="240" w:lineRule="auto"/>
      </w:pPr>
      <w:r>
        <w:separator/>
      </w:r>
    </w:p>
  </w:footnote>
  <w:footnote w:type="continuationSeparator" w:id="0">
    <w:p w14:paraId="4BAAAD5F" w14:textId="77777777" w:rsidR="00242ABF" w:rsidRDefault="00242ABF" w:rsidP="002A0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D1A"/>
    <w:multiLevelType w:val="multilevel"/>
    <w:tmpl w:val="4B3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260F8"/>
    <w:multiLevelType w:val="hybridMultilevel"/>
    <w:tmpl w:val="705CF4B2"/>
    <w:lvl w:ilvl="0" w:tplc="D5E8DCC8">
      <w:start w:val="1"/>
      <w:numFmt w:val="decimal"/>
      <w:lvlText w:val="%1."/>
      <w:lvlJc w:val="left"/>
      <w:pPr>
        <w:ind w:left="720" w:hanging="360"/>
      </w:pPr>
      <w:rPr>
        <w:rFonts w:ascii="Helvetica" w:eastAsia="Times New Roman" w:hAnsi="Helvetica" w:cs="Helvetica"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A06A31"/>
    <w:multiLevelType w:val="multilevel"/>
    <w:tmpl w:val="5362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5E247C"/>
    <w:multiLevelType w:val="multilevel"/>
    <w:tmpl w:val="AB04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AB6354"/>
    <w:multiLevelType w:val="multilevel"/>
    <w:tmpl w:val="AFB0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E5F25"/>
    <w:multiLevelType w:val="multilevel"/>
    <w:tmpl w:val="ADC4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D5513F"/>
    <w:multiLevelType w:val="multilevel"/>
    <w:tmpl w:val="60AC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066639"/>
    <w:multiLevelType w:val="multilevel"/>
    <w:tmpl w:val="B1C6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6526D6"/>
    <w:multiLevelType w:val="multilevel"/>
    <w:tmpl w:val="1DCA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A4549D"/>
    <w:multiLevelType w:val="multilevel"/>
    <w:tmpl w:val="9AE6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7B2778"/>
    <w:multiLevelType w:val="multilevel"/>
    <w:tmpl w:val="BAFC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A139F4"/>
    <w:multiLevelType w:val="multilevel"/>
    <w:tmpl w:val="24DA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C77788"/>
    <w:multiLevelType w:val="multilevel"/>
    <w:tmpl w:val="F474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8"/>
  </w:num>
  <w:num w:numId="4">
    <w:abstractNumId w:val="2"/>
  </w:num>
  <w:num w:numId="5">
    <w:abstractNumId w:val="12"/>
  </w:num>
  <w:num w:numId="6">
    <w:abstractNumId w:val="10"/>
  </w:num>
  <w:num w:numId="7">
    <w:abstractNumId w:val="9"/>
  </w:num>
  <w:num w:numId="8">
    <w:abstractNumId w:val="11"/>
  </w:num>
  <w:num w:numId="9">
    <w:abstractNumId w:val="0"/>
  </w:num>
  <w:num w:numId="10">
    <w:abstractNumId w:val="3"/>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60"/>
    <w:rsid w:val="000108C6"/>
    <w:rsid w:val="00020618"/>
    <w:rsid w:val="00021A36"/>
    <w:rsid w:val="000415C1"/>
    <w:rsid w:val="00056C24"/>
    <w:rsid w:val="00062F28"/>
    <w:rsid w:val="000745FB"/>
    <w:rsid w:val="00084F37"/>
    <w:rsid w:val="000E7BDB"/>
    <w:rsid w:val="001265FE"/>
    <w:rsid w:val="00126BB6"/>
    <w:rsid w:val="001355CD"/>
    <w:rsid w:val="00160251"/>
    <w:rsid w:val="00173832"/>
    <w:rsid w:val="00232213"/>
    <w:rsid w:val="00233952"/>
    <w:rsid w:val="00242ABF"/>
    <w:rsid w:val="00246A3A"/>
    <w:rsid w:val="00294483"/>
    <w:rsid w:val="002A060C"/>
    <w:rsid w:val="002A098F"/>
    <w:rsid w:val="003002EA"/>
    <w:rsid w:val="00355A92"/>
    <w:rsid w:val="00364E87"/>
    <w:rsid w:val="00366CAB"/>
    <w:rsid w:val="00393945"/>
    <w:rsid w:val="003A2C30"/>
    <w:rsid w:val="003A4B1C"/>
    <w:rsid w:val="003A7E23"/>
    <w:rsid w:val="003D4823"/>
    <w:rsid w:val="003F3BA8"/>
    <w:rsid w:val="00482D10"/>
    <w:rsid w:val="004A5982"/>
    <w:rsid w:val="004C674B"/>
    <w:rsid w:val="00516AF9"/>
    <w:rsid w:val="00517CA6"/>
    <w:rsid w:val="005473E0"/>
    <w:rsid w:val="005715F4"/>
    <w:rsid w:val="00584D0F"/>
    <w:rsid w:val="005901C9"/>
    <w:rsid w:val="005F6970"/>
    <w:rsid w:val="00621FE2"/>
    <w:rsid w:val="00630491"/>
    <w:rsid w:val="006D13BC"/>
    <w:rsid w:val="006D27DC"/>
    <w:rsid w:val="006F5B4A"/>
    <w:rsid w:val="00734231"/>
    <w:rsid w:val="00752960"/>
    <w:rsid w:val="007C0033"/>
    <w:rsid w:val="007C39E7"/>
    <w:rsid w:val="00822B57"/>
    <w:rsid w:val="00842322"/>
    <w:rsid w:val="0088765C"/>
    <w:rsid w:val="00893173"/>
    <w:rsid w:val="008B0F3E"/>
    <w:rsid w:val="008B1A96"/>
    <w:rsid w:val="008B5DC6"/>
    <w:rsid w:val="008F728F"/>
    <w:rsid w:val="00964C17"/>
    <w:rsid w:val="009B2C64"/>
    <w:rsid w:val="009C63E9"/>
    <w:rsid w:val="009D2ABC"/>
    <w:rsid w:val="00A1215C"/>
    <w:rsid w:val="00A54874"/>
    <w:rsid w:val="00A55E59"/>
    <w:rsid w:val="00AE5E10"/>
    <w:rsid w:val="00AF2194"/>
    <w:rsid w:val="00AF6253"/>
    <w:rsid w:val="00B940D7"/>
    <w:rsid w:val="00BA46D2"/>
    <w:rsid w:val="00BE6BB4"/>
    <w:rsid w:val="00BF5254"/>
    <w:rsid w:val="00C17F23"/>
    <w:rsid w:val="00C203C1"/>
    <w:rsid w:val="00C21B2C"/>
    <w:rsid w:val="00C30837"/>
    <w:rsid w:val="00C41181"/>
    <w:rsid w:val="00C5150A"/>
    <w:rsid w:val="00C546C2"/>
    <w:rsid w:val="00C713AD"/>
    <w:rsid w:val="00C85DC9"/>
    <w:rsid w:val="00C91AC8"/>
    <w:rsid w:val="00CB514D"/>
    <w:rsid w:val="00CC6CDC"/>
    <w:rsid w:val="00CF32E7"/>
    <w:rsid w:val="00D1415D"/>
    <w:rsid w:val="00D214F4"/>
    <w:rsid w:val="00D86445"/>
    <w:rsid w:val="00D9023D"/>
    <w:rsid w:val="00D95440"/>
    <w:rsid w:val="00E0302E"/>
    <w:rsid w:val="00E506C5"/>
    <w:rsid w:val="00EB28FA"/>
    <w:rsid w:val="00EB6F02"/>
    <w:rsid w:val="00F00C1E"/>
    <w:rsid w:val="00F140C2"/>
    <w:rsid w:val="00F379F8"/>
    <w:rsid w:val="00F37EA7"/>
    <w:rsid w:val="00F867CB"/>
    <w:rsid w:val="00F86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0108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51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37"/>
    <w:rPr>
      <w:rFonts w:ascii="Times New Roman" w:eastAsia="Times New Roman" w:hAnsi="Times New Roman" w:cs="Times New Roman"/>
      <w:b/>
      <w:bCs/>
      <w:kern w:val="36"/>
      <w:sz w:val="48"/>
      <w:szCs w:val="48"/>
      <w:lang w:eastAsia="en-AU"/>
    </w:rPr>
  </w:style>
  <w:style w:type="character" w:customStyle="1" w:styleId="lede-text-onlyhighlight">
    <w:name w:val="lede-text-only__highlight"/>
    <w:basedOn w:val="DefaultParagraphFont"/>
    <w:rsid w:val="00084F37"/>
  </w:style>
  <w:style w:type="paragraph" w:styleId="HTMLAddress">
    <w:name w:val="HTML Address"/>
    <w:basedOn w:val="Normal"/>
    <w:link w:val="HTMLAddressChar"/>
    <w:uiPriority w:val="99"/>
    <w:semiHidden/>
    <w:unhideWhenUsed/>
    <w:rsid w:val="00084F37"/>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uiPriority w:val="99"/>
    <w:semiHidden/>
    <w:rsid w:val="00084F37"/>
    <w:rPr>
      <w:rFonts w:ascii="Times New Roman" w:eastAsia="Times New Roman" w:hAnsi="Times New Roman" w:cs="Times New Roman"/>
      <w:i/>
      <w:iCs/>
      <w:sz w:val="24"/>
      <w:szCs w:val="24"/>
      <w:lang w:eastAsia="en-AU"/>
    </w:rPr>
  </w:style>
  <w:style w:type="character" w:styleId="Hyperlink">
    <w:name w:val="Hyperlink"/>
    <w:basedOn w:val="DefaultParagraphFont"/>
    <w:uiPriority w:val="99"/>
    <w:unhideWhenUsed/>
    <w:rsid w:val="00734231"/>
    <w:rPr>
      <w:color w:val="0000FF"/>
      <w:u w:val="single"/>
    </w:rPr>
  </w:style>
  <w:style w:type="character" w:customStyle="1" w:styleId="Heading2Char">
    <w:name w:val="Heading 2 Char"/>
    <w:basedOn w:val="DefaultParagraphFont"/>
    <w:link w:val="Heading2"/>
    <w:uiPriority w:val="9"/>
    <w:semiHidden/>
    <w:rsid w:val="000108C6"/>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3A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3A2C30"/>
    <w:rPr>
      <w:rFonts w:ascii="Courier New" w:eastAsia="Times New Roman" w:hAnsi="Courier New" w:cs="Courier New"/>
      <w:sz w:val="20"/>
      <w:szCs w:val="20"/>
      <w:lang w:eastAsia="en-AU"/>
    </w:rPr>
  </w:style>
  <w:style w:type="paragraph" w:styleId="NormalWeb">
    <w:name w:val="Normal (Web)"/>
    <w:basedOn w:val="Normal"/>
    <w:uiPriority w:val="99"/>
    <w:semiHidden/>
    <w:unhideWhenUsed/>
    <w:rsid w:val="00516AF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A0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98F"/>
  </w:style>
  <w:style w:type="paragraph" w:styleId="Footer">
    <w:name w:val="footer"/>
    <w:basedOn w:val="Normal"/>
    <w:link w:val="FooterChar"/>
    <w:uiPriority w:val="99"/>
    <w:unhideWhenUsed/>
    <w:rsid w:val="002A0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98F"/>
  </w:style>
  <w:style w:type="character" w:customStyle="1" w:styleId="UnresolvedMention">
    <w:name w:val="Unresolved Mention"/>
    <w:basedOn w:val="DefaultParagraphFont"/>
    <w:uiPriority w:val="99"/>
    <w:semiHidden/>
    <w:unhideWhenUsed/>
    <w:rsid w:val="00AE5E10"/>
    <w:rPr>
      <w:color w:val="605E5C"/>
      <w:shd w:val="clear" w:color="auto" w:fill="E1DFDD"/>
    </w:rPr>
  </w:style>
  <w:style w:type="character" w:customStyle="1" w:styleId="Heading3Char">
    <w:name w:val="Heading 3 Char"/>
    <w:basedOn w:val="DefaultParagraphFont"/>
    <w:link w:val="Heading3"/>
    <w:uiPriority w:val="9"/>
    <w:semiHidden/>
    <w:rsid w:val="00CB514D"/>
    <w:rPr>
      <w:rFonts w:asciiTheme="majorHAnsi" w:eastAsiaTheme="majorEastAsia" w:hAnsiTheme="majorHAnsi" w:cstheme="majorBidi"/>
      <w:color w:val="1F3763" w:themeColor="accent1" w:themeShade="7F"/>
      <w:sz w:val="24"/>
      <w:szCs w:val="24"/>
    </w:rPr>
  </w:style>
  <w:style w:type="character" w:customStyle="1" w:styleId="pbwul">
    <w:name w:val="pbwul"/>
    <w:basedOn w:val="DefaultParagraphFont"/>
    <w:rsid w:val="00CB514D"/>
  </w:style>
  <w:style w:type="character" w:customStyle="1" w:styleId="qzpluc">
    <w:name w:val="qzpluc"/>
    <w:basedOn w:val="DefaultParagraphFont"/>
    <w:rsid w:val="00CB514D"/>
  </w:style>
  <w:style w:type="character" w:styleId="HTMLCite">
    <w:name w:val="HTML Cite"/>
    <w:basedOn w:val="DefaultParagraphFont"/>
    <w:uiPriority w:val="99"/>
    <w:semiHidden/>
    <w:unhideWhenUsed/>
    <w:rsid w:val="00CB514D"/>
    <w:rPr>
      <w:i/>
      <w:iCs/>
    </w:rPr>
  </w:style>
  <w:style w:type="paragraph" w:customStyle="1" w:styleId="action-menu-item">
    <w:name w:val="action-menu-item"/>
    <w:basedOn w:val="Normal"/>
    <w:rsid w:val="00CB51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
    <w:name w:val="st"/>
    <w:basedOn w:val="DefaultParagraphFont"/>
    <w:rsid w:val="00CB514D"/>
  </w:style>
  <w:style w:type="character" w:styleId="Emphasis">
    <w:name w:val="Emphasis"/>
    <w:basedOn w:val="DefaultParagraphFont"/>
    <w:uiPriority w:val="20"/>
    <w:qFormat/>
    <w:rsid w:val="00CB514D"/>
    <w:rPr>
      <w:i/>
      <w:iCs/>
    </w:rPr>
  </w:style>
  <w:style w:type="paragraph" w:customStyle="1" w:styleId="nvcaub">
    <w:name w:val="nvcaub"/>
    <w:basedOn w:val="Normal"/>
    <w:rsid w:val="00CB514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473E0"/>
    <w:pPr>
      <w:ind w:left="720"/>
      <w:contextualSpacing/>
    </w:pPr>
  </w:style>
  <w:style w:type="paragraph" w:styleId="BodyTextIndent">
    <w:name w:val="Body Text Indent"/>
    <w:basedOn w:val="Normal"/>
    <w:link w:val="BodyTextIndentChar"/>
    <w:rsid w:val="00E506C5"/>
    <w:pPr>
      <w:spacing w:after="0" w:line="240" w:lineRule="auto"/>
      <w:ind w:left="72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E506C5"/>
    <w:rPr>
      <w:rFonts w:ascii=".VnTime" w:eastAsia="Times New Roman" w:hAnsi=".VnTime" w:cs="Times New Roman"/>
      <w:sz w:val="28"/>
      <w:szCs w:val="20"/>
      <w:lang w:val="en-US"/>
    </w:rPr>
  </w:style>
  <w:style w:type="paragraph" w:styleId="BalloonText">
    <w:name w:val="Balloon Text"/>
    <w:basedOn w:val="Normal"/>
    <w:link w:val="BalloonTextChar"/>
    <w:uiPriority w:val="99"/>
    <w:semiHidden/>
    <w:unhideWhenUsed/>
    <w:rsid w:val="00F37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0108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51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37"/>
    <w:rPr>
      <w:rFonts w:ascii="Times New Roman" w:eastAsia="Times New Roman" w:hAnsi="Times New Roman" w:cs="Times New Roman"/>
      <w:b/>
      <w:bCs/>
      <w:kern w:val="36"/>
      <w:sz w:val="48"/>
      <w:szCs w:val="48"/>
      <w:lang w:eastAsia="en-AU"/>
    </w:rPr>
  </w:style>
  <w:style w:type="character" w:customStyle="1" w:styleId="lede-text-onlyhighlight">
    <w:name w:val="lede-text-only__highlight"/>
    <w:basedOn w:val="DefaultParagraphFont"/>
    <w:rsid w:val="00084F37"/>
  </w:style>
  <w:style w:type="paragraph" w:styleId="HTMLAddress">
    <w:name w:val="HTML Address"/>
    <w:basedOn w:val="Normal"/>
    <w:link w:val="HTMLAddressChar"/>
    <w:uiPriority w:val="99"/>
    <w:semiHidden/>
    <w:unhideWhenUsed/>
    <w:rsid w:val="00084F37"/>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uiPriority w:val="99"/>
    <w:semiHidden/>
    <w:rsid w:val="00084F37"/>
    <w:rPr>
      <w:rFonts w:ascii="Times New Roman" w:eastAsia="Times New Roman" w:hAnsi="Times New Roman" w:cs="Times New Roman"/>
      <w:i/>
      <w:iCs/>
      <w:sz w:val="24"/>
      <w:szCs w:val="24"/>
      <w:lang w:eastAsia="en-AU"/>
    </w:rPr>
  </w:style>
  <w:style w:type="character" w:styleId="Hyperlink">
    <w:name w:val="Hyperlink"/>
    <w:basedOn w:val="DefaultParagraphFont"/>
    <w:uiPriority w:val="99"/>
    <w:unhideWhenUsed/>
    <w:rsid w:val="00734231"/>
    <w:rPr>
      <w:color w:val="0000FF"/>
      <w:u w:val="single"/>
    </w:rPr>
  </w:style>
  <w:style w:type="character" w:customStyle="1" w:styleId="Heading2Char">
    <w:name w:val="Heading 2 Char"/>
    <w:basedOn w:val="DefaultParagraphFont"/>
    <w:link w:val="Heading2"/>
    <w:uiPriority w:val="9"/>
    <w:semiHidden/>
    <w:rsid w:val="000108C6"/>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3A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3A2C30"/>
    <w:rPr>
      <w:rFonts w:ascii="Courier New" w:eastAsia="Times New Roman" w:hAnsi="Courier New" w:cs="Courier New"/>
      <w:sz w:val="20"/>
      <w:szCs w:val="20"/>
      <w:lang w:eastAsia="en-AU"/>
    </w:rPr>
  </w:style>
  <w:style w:type="paragraph" w:styleId="NormalWeb">
    <w:name w:val="Normal (Web)"/>
    <w:basedOn w:val="Normal"/>
    <w:uiPriority w:val="99"/>
    <w:semiHidden/>
    <w:unhideWhenUsed/>
    <w:rsid w:val="00516AF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A0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98F"/>
  </w:style>
  <w:style w:type="paragraph" w:styleId="Footer">
    <w:name w:val="footer"/>
    <w:basedOn w:val="Normal"/>
    <w:link w:val="FooterChar"/>
    <w:uiPriority w:val="99"/>
    <w:unhideWhenUsed/>
    <w:rsid w:val="002A0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98F"/>
  </w:style>
  <w:style w:type="character" w:customStyle="1" w:styleId="UnresolvedMention">
    <w:name w:val="Unresolved Mention"/>
    <w:basedOn w:val="DefaultParagraphFont"/>
    <w:uiPriority w:val="99"/>
    <w:semiHidden/>
    <w:unhideWhenUsed/>
    <w:rsid w:val="00AE5E10"/>
    <w:rPr>
      <w:color w:val="605E5C"/>
      <w:shd w:val="clear" w:color="auto" w:fill="E1DFDD"/>
    </w:rPr>
  </w:style>
  <w:style w:type="character" w:customStyle="1" w:styleId="Heading3Char">
    <w:name w:val="Heading 3 Char"/>
    <w:basedOn w:val="DefaultParagraphFont"/>
    <w:link w:val="Heading3"/>
    <w:uiPriority w:val="9"/>
    <w:semiHidden/>
    <w:rsid w:val="00CB514D"/>
    <w:rPr>
      <w:rFonts w:asciiTheme="majorHAnsi" w:eastAsiaTheme="majorEastAsia" w:hAnsiTheme="majorHAnsi" w:cstheme="majorBidi"/>
      <w:color w:val="1F3763" w:themeColor="accent1" w:themeShade="7F"/>
      <w:sz w:val="24"/>
      <w:szCs w:val="24"/>
    </w:rPr>
  </w:style>
  <w:style w:type="character" w:customStyle="1" w:styleId="pbwul">
    <w:name w:val="pbwul"/>
    <w:basedOn w:val="DefaultParagraphFont"/>
    <w:rsid w:val="00CB514D"/>
  </w:style>
  <w:style w:type="character" w:customStyle="1" w:styleId="qzpluc">
    <w:name w:val="qzpluc"/>
    <w:basedOn w:val="DefaultParagraphFont"/>
    <w:rsid w:val="00CB514D"/>
  </w:style>
  <w:style w:type="character" w:styleId="HTMLCite">
    <w:name w:val="HTML Cite"/>
    <w:basedOn w:val="DefaultParagraphFont"/>
    <w:uiPriority w:val="99"/>
    <w:semiHidden/>
    <w:unhideWhenUsed/>
    <w:rsid w:val="00CB514D"/>
    <w:rPr>
      <w:i/>
      <w:iCs/>
    </w:rPr>
  </w:style>
  <w:style w:type="paragraph" w:customStyle="1" w:styleId="action-menu-item">
    <w:name w:val="action-menu-item"/>
    <w:basedOn w:val="Normal"/>
    <w:rsid w:val="00CB51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
    <w:name w:val="st"/>
    <w:basedOn w:val="DefaultParagraphFont"/>
    <w:rsid w:val="00CB514D"/>
  </w:style>
  <w:style w:type="character" w:styleId="Emphasis">
    <w:name w:val="Emphasis"/>
    <w:basedOn w:val="DefaultParagraphFont"/>
    <w:uiPriority w:val="20"/>
    <w:qFormat/>
    <w:rsid w:val="00CB514D"/>
    <w:rPr>
      <w:i/>
      <w:iCs/>
    </w:rPr>
  </w:style>
  <w:style w:type="paragraph" w:customStyle="1" w:styleId="nvcaub">
    <w:name w:val="nvcaub"/>
    <w:basedOn w:val="Normal"/>
    <w:rsid w:val="00CB514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473E0"/>
    <w:pPr>
      <w:ind w:left="720"/>
      <w:contextualSpacing/>
    </w:pPr>
  </w:style>
  <w:style w:type="paragraph" w:styleId="BodyTextIndent">
    <w:name w:val="Body Text Indent"/>
    <w:basedOn w:val="Normal"/>
    <w:link w:val="BodyTextIndentChar"/>
    <w:rsid w:val="00E506C5"/>
    <w:pPr>
      <w:spacing w:after="0" w:line="240" w:lineRule="auto"/>
      <w:ind w:left="72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E506C5"/>
    <w:rPr>
      <w:rFonts w:ascii=".VnTime" w:eastAsia="Times New Roman" w:hAnsi=".VnTime" w:cs="Times New Roman"/>
      <w:sz w:val="28"/>
      <w:szCs w:val="20"/>
      <w:lang w:val="en-US"/>
    </w:rPr>
  </w:style>
  <w:style w:type="paragraph" w:styleId="BalloonText">
    <w:name w:val="Balloon Text"/>
    <w:basedOn w:val="Normal"/>
    <w:link w:val="BalloonTextChar"/>
    <w:uiPriority w:val="99"/>
    <w:semiHidden/>
    <w:unhideWhenUsed/>
    <w:rsid w:val="00F37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209">
      <w:bodyDiv w:val="1"/>
      <w:marLeft w:val="0"/>
      <w:marRight w:val="0"/>
      <w:marTop w:val="0"/>
      <w:marBottom w:val="0"/>
      <w:divBdr>
        <w:top w:val="none" w:sz="0" w:space="0" w:color="auto"/>
        <w:left w:val="none" w:sz="0" w:space="0" w:color="auto"/>
        <w:bottom w:val="none" w:sz="0" w:space="0" w:color="auto"/>
        <w:right w:val="none" w:sz="0" w:space="0" w:color="auto"/>
      </w:divBdr>
      <w:divsChild>
        <w:div w:id="1875583378">
          <w:marLeft w:val="0"/>
          <w:marRight w:val="0"/>
          <w:marTop w:val="525"/>
          <w:marBottom w:val="525"/>
          <w:divBdr>
            <w:top w:val="none" w:sz="0" w:space="0" w:color="auto"/>
            <w:left w:val="none" w:sz="0" w:space="0" w:color="auto"/>
            <w:bottom w:val="none" w:sz="0" w:space="0" w:color="auto"/>
            <w:right w:val="none" w:sz="0" w:space="0" w:color="auto"/>
          </w:divBdr>
        </w:div>
        <w:div w:id="1810827738">
          <w:marLeft w:val="0"/>
          <w:marRight w:val="0"/>
          <w:marTop w:val="0"/>
          <w:marBottom w:val="0"/>
          <w:divBdr>
            <w:top w:val="none" w:sz="0" w:space="0" w:color="auto"/>
            <w:left w:val="none" w:sz="0" w:space="0" w:color="auto"/>
            <w:bottom w:val="single" w:sz="6" w:space="1" w:color="auto"/>
            <w:right w:val="none" w:sz="0" w:space="0" w:color="auto"/>
          </w:divBdr>
        </w:div>
      </w:divsChild>
    </w:div>
    <w:div w:id="204686016">
      <w:bodyDiv w:val="1"/>
      <w:marLeft w:val="0"/>
      <w:marRight w:val="0"/>
      <w:marTop w:val="0"/>
      <w:marBottom w:val="0"/>
      <w:divBdr>
        <w:top w:val="none" w:sz="0" w:space="0" w:color="auto"/>
        <w:left w:val="none" w:sz="0" w:space="0" w:color="auto"/>
        <w:bottom w:val="none" w:sz="0" w:space="0" w:color="auto"/>
        <w:right w:val="none" w:sz="0" w:space="0" w:color="auto"/>
      </w:divBdr>
      <w:divsChild>
        <w:div w:id="597717724">
          <w:marLeft w:val="0"/>
          <w:marRight w:val="0"/>
          <w:marTop w:val="0"/>
          <w:marBottom w:val="0"/>
          <w:divBdr>
            <w:top w:val="none" w:sz="0" w:space="0" w:color="auto"/>
            <w:left w:val="none" w:sz="0" w:space="0" w:color="auto"/>
            <w:bottom w:val="none" w:sz="0" w:space="0" w:color="auto"/>
            <w:right w:val="none" w:sz="0" w:space="0" w:color="auto"/>
          </w:divBdr>
        </w:div>
      </w:divsChild>
    </w:div>
    <w:div w:id="293947641">
      <w:bodyDiv w:val="1"/>
      <w:marLeft w:val="0"/>
      <w:marRight w:val="0"/>
      <w:marTop w:val="0"/>
      <w:marBottom w:val="0"/>
      <w:divBdr>
        <w:top w:val="none" w:sz="0" w:space="0" w:color="auto"/>
        <w:left w:val="none" w:sz="0" w:space="0" w:color="auto"/>
        <w:bottom w:val="none" w:sz="0" w:space="0" w:color="auto"/>
        <w:right w:val="none" w:sz="0" w:space="0" w:color="auto"/>
      </w:divBdr>
    </w:div>
    <w:div w:id="323316272">
      <w:bodyDiv w:val="1"/>
      <w:marLeft w:val="0"/>
      <w:marRight w:val="0"/>
      <w:marTop w:val="0"/>
      <w:marBottom w:val="0"/>
      <w:divBdr>
        <w:top w:val="none" w:sz="0" w:space="0" w:color="auto"/>
        <w:left w:val="none" w:sz="0" w:space="0" w:color="auto"/>
        <w:bottom w:val="none" w:sz="0" w:space="0" w:color="auto"/>
        <w:right w:val="none" w:sz="0" w:space="0" w:color="auto"/>
      </w:divBdr>
      <w:divsChild>
        <w:div w:id="1651667826">
          <w:marLeft w:val="0"/>
          <w:marRight w:val="0"/>
          <w:marTop w:val="0"/>
          <w:marBottom w:val="0"/>
          <w:divBdr>
            <w:top w:val="none" w:sz="0" w:space="0" w:color="auto"/>
            <w:left w:val="none" w:sz="0" w:space="0" w:color="auto"/>
            <w:bottom w:val="none" w:sz="0" w:space="0" w:color="auto"/>
            <w:right w:val="none" w:sz="0" w:space="0" w:color="auto"/>
          </w:divBdr>
        </w:div>
      </w:divsChild>
    </w:div>
    <w:div w:id="350495761">
      <w:bodyDiv w:val="1"/>
      <w:marLeft w:val="0"/>
      <w:marRight w:val="0"/>
      <w:marTop w:val="0"/>
      <w:marBottom w:val="0"/>
      <w:divBdr>
        <w:top w:val="none" w:sz="0" w:space="0" w:color="auto"/>
        <w:left w:val="none" w:sz="0" w:space="0" w:color="auto"/>
        <w:bottom w:val="none" w:sz="0" w:space="0" w:color="auto"/>
        <w:right w:val="none" w:sz="0" w:space="0" w:color="auto"/>
      </w:divBdr>
    </w:div>
    <w:div w:id="402876779">
      <w:bodyDiv w:val="1"/>
      <w:marLeft w:val="0"/>
      <w:marRight w:val="0"/>
      <w:marTop w:val="0"/>
      <w:marBottom w:val="0"/>
      <w:divBdr>
        <w:top w:val="none" w:sz="0" w:space="0" w:color="auto"/>
        <w:left w:val="none" w:sz="0" w:space="0" w:color="auto"/>
        <w:bottom w:val="none" w:sz="0" w:space="0" w:color="auto"/>
        <w:right w:val="none" w:sz="0" w:space="0" w:color="auto"/>
      </w:divBdr>
    </w:div>
    <w:div w:id="466050403">
      <w:bodyDiv w:val="1"/>
      <w:marLeft w:val="0"/>
      <w:marRight w:val="0"/>
      <w:marTop w:val="0"/>
      <w:marBottom w:val="0"/>
      <w:divBdr>
        <w:top w:val="none" w:sz="0" w:space="0" w:color="auto"/>
        <w:left w:val="none" w:sz="0" w:space="0" w:color="auto"/>
        <w:bottom w:val="none" w:sz="0" w:space="0" w:color="auto"/>
        <w:right w:val="none" w:sz="0" w:space="0" w:color="auto"/>
      </w:divBdr>
    </w:div>
    <w:div w:id="680089893">
      <w:bodyDiv w:val="1"/>
      <w:marLeft w:val="0"/>
      <w:marRight w:val="0"/>
      <w:marTop w:val="0"/>
      <w:marBottom w:val="0"/>
      <w:divBdr>
        <w:top w:val="none" w:sz="0" w:space="0" w:color="auto"/>
        <w:left w:val="none" w:sz="0" w:space="0" w:color="auto"/>
        <w:bottom w:val="none" w:sz="0" w:space="0" w:color="auto"/>
        <w:right w:val="none" w:sz="0" w:space="0" w:color="auto"/>
      </w:divBdr>
      <w:divsChild>
        <w:div w:id="99108359">
          <w:marLeft w:val="0"/>
          <w:marRight w:val="0"/>
          <w:marTop w:val="0"/>
          <w:marBottom w:val="0"/>
          <w:divBdr>
            <w:top w:val="none" w:sz="0" w:space="0" w:color="auto"/>
            <w:left w:val="none" w:sz="0" w:space="0" w:color="auto"/>
            <w:bottom w:val="none" w:sz="0" w:space="0" w:color="auto"/>
            <w:right w:val="none" w:sz="0" w:space="0" w:color="auto"/>
          </w:divBdr>
        </w:div>
      </w:divsChild>
    </w:div>
    <w:div w:id="797913815">
      <w:bodyDiv w:val="1"/>
      <w:marLeft w:val="0"/>
      <w:marRight w:val="0"/>
      <w:marTop w:val="0"/>
      <w:marBottom w:val="0"/>
      <w:divBdr>
        <w:top w:val="none" w:sz="0" w:space="0" w:color="auto"/>
        <w:left w:val="none" w:sz="0" w:space="0" w:color="auto"/>
        <w:bottom w:val="none" w:sz="0" w:space="0" w:color="auto"/>
        <w:right w:val="none" w:sz="0" w:space="0" w:color="auto"/>
      </w:divBdr>
    </w:div>
    <w:div w:id="834685687">
      <w:bodyDiv w:val="1"/>
      <w:marLeft w:val="0"/>
      <w:marRight w:val="0"/>
      <w:marTop w:val="0"/>
      <w:marBottom w:val="0"/>
      <w:divBdr>
        <w:top w:val="none" w:sz="0" w:space="0" w:color="auto"/>
        <w:left w:val="none" w:sz="0" w:space="0" w:color="auto"/>
        <w:bottom w:val="none" w:sz="0" w:space="0" w:color="auto"/>
        <w:right w:val="none" w:sz="0" w:space="0" w:color="auto"/>
      </w:divBdr>
    </w:div>
    <w:div w:id="847214390">
      <w:bodyDiv w:val="1"/>
      <w:marLeft w:val="0"/>
      <w:marRight w:val="0"/>
      <w:marTop w:val="0"/>
      <w:marBottom w:val="0"/>
      <w:divBdr>
        <w:top w:val="none" w:sz="0" w:space="0" w:color="auto"/>
        <w:left w:val="none" w:sz="0" w:space="0" w:color="auto"/>
        <w:bottom w:val="none" w:sz="0" w:space="0" w:color="auto"/>
        <w:right w:val="none" w:sz="0" w:space="0" w:color="auto"/>
      </w:divBdr>
    </w:div>
    <w:div w:id="897671767">
      <w:bodyDiv w:val="1"/>
      <w:marLeft w:val="0"/>
      <w:marRight w:val="0"/>
      <w:marTop w:val="0"/>
      <w:marBottom w:val="0"/>
      <w:divBdr>
        <w:top w:val="none" w:sz="0" w:space="0" w:color="auto"/>
        <w:left w:val="none" w:sz="0" w:space="0" w:color="auto"/>
        <w:bottom w:val="none" w:sz="0" w:space="0" w:color="auto"/>
        <w:right w:val="none" w:sz="0" w:space="0" w:color="auto"/>
      </w:divBdr>
    </w:div>
    <w:div w:id="988753757">
      <w:bodyDiv w:val="1"/>
      <w:marLeft w:val="0"/>
      <w:marRight w:val="0"/>
      <w:marTop w:val="0"/>
      <w:marBottom w:val="0"/>
      <w:divBdr>
        <w:top w:val="none" w:sz="0" w:space="0" w:color="auto"/>
        <w:left w:val="none" w:sz="0" w:space="0" w:color="auto"/>
        <w:bottom w:val="none" w:sz="0" w:space="0" w:color="auto"/>
        <w:right w:val="none" w:sz="0" w:space="0" w:color="auto"/>
      </w:divBdr>
    </w:div>
    <w:div w:id="1004360455">
      <w:bodyDiv w:val="1"/>
      <w:marLeft w:val="0"/>
      <w:marRight w:val="0"/>
      <w:marTop w:val="0"/>
      <w:marBottom w:val="0"/>
      <w:divBdr>
        <w:top w:val="none" w:sz="0" w:space="0" w:color="auto"/>
        <w:left w:val="none" w:sz="0" w:space="0" w:color="auto"/>
        <w:bottom w:val="none" w:sz="0" w:space="0" w:color="auto"/>
        <w:right w:val="none" w:sz="0" w:space="0" w:color="auto"/>
      </w:divBdr>
    </w:div>
    <w:div w:id="1068263008">
      <w:bodyDiv w:val="1"/>
      <w:marLeft w:val="0"/>
      <w:marRight w:val="0"/>
      <w:marTop w:val="0"/>
      <w:marBottom w:val="0"/>
      <w:divBdr>
        <w:top w:val="none" w:sz="0" w:space="0" w:color="auto"/>
        <w:left w:val="none" w:sz="0" w:space="0" w:color="auto"/>
        <w:bottom w:val="none" w:sz="0" w:space="0" w:color="auto"/>
        <w:right w:val="none" w:sz="0" w:space="0" w:color="auto"/>
      </w:divBdr>
      <w:divsChild>
        <w:div w:id="1607998450">
          <w:marLeft w:val="0"/>
          <w:marRight w:val="0"/>
          <w:marTop w:val="0"/>
          <w:marBottom w:val="0"/>
          <w:divBdr>
            <w:top w:val="none" w:sz="0" w:space="0" w:color="auto"/>
            <w:left w:val="none" w:sz="0" w:space="0" w:color="auto"/>
            <w:bottom w:val="none" w:sz="0" w:space="0" w:color="auto"/>
            <w:right w:val="none" w:sz="0" w:space="0" w:color="auto"/>
          </w:divBdr>
        </w:div>
        <w:div w:id="1723746377">
          <w:marLeft w:val="0"/>
          <w:marRight w:val="0"/>
          <w:marTop w:val="0"/>
          <w:marBottom w:val="0"/>
          <w:divBdr>
            <w:top w:val="none" w:sz="0" w:space="0" w:color="auto"/>
            <w:left w:val="none" w:sz="0" w:space="0" w:color="auto"/>
            <w:bottom w:val="none" w:sz="0" w:space="0" w:color="auto"/>
            <w:right w:val="none" w:sz="0" w:space="0" w:color="auto"/>
          </w:divBdr>
          <w:divsChild>
            <w:div w:id="3233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6312">
      <w:bodyDiv w:val="1"/>
      <w:marLeft w:val="0"/>
      <w:marRight w:val="0"/>
      <w:marTop w:val="0"/>
      <w:marBottom w:val="0"/>
      <w:divBdr>
        <w:top w:val="none" w:sz="0" w:space="0" w:color="auto"/>
        <w:left w:val="none" w:sz="0" w:space="0" w:color="auto"/>
        <w:bottom w:val="none" w:sz="0" w:space="0" w:color="auto"/>
        <w:right w:val="none" w:sz="0" w:space="0" w:color="auto"/>
      </w:divBdr>
      <w:divsChild>
        <w:div w:id="1338189965">
          <w:marLeft w:val="0"/>
          <w:marRight w:val="0"/>
          <w:marTop w:val="0"/>
          <w:marBottom w:val="0"/>
          <w:divBdr>
            <w:top w:val="none" w:sz="0" w:space="0" w:color="auto"/>
            <w:left w:val="none" w:sz="0" w:space="0" w:color="auto"/>
            <w:bottom w:val="none" w:sz="0" w:space="0" w:color="auto"/>
            <w:right w:val="none" w:sz="0" w:space="0" w:color="auto"/>
          </w:divBdr>
        </w:div>
      </w:divsChild>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sChild>
        <w:div w:id="787965561">
          <w:marLeft w:val="0"/>
          <w:marRight w:val="0"/>
          <w:marTop w:val="0"/>
          <w:marBottom w:val="0"/>
          <w:divBdr>
            <w:top w:val="none" w:sz="0" w:space="0" w:color="auto"/>
            <w:left w:val="none" w:sz="0" w:space="0" w:color="auto"/>
            <w:bottom w:val="none" w:sz="0" w:space="0" w:color="auto"/>
            <w:right w:val="none" w:sz="0" w:space="0" w:color="auto"/>
          </w:divBdr>
        </w:div>
      </w:divsChild>
    </w:div>
    <w:div w:id="1732314111">
      <w:bodyDiv w:val="1"/>
      <w:marLeft w:val="0"/>
      <w:marRight w:val="0"/>
      <w:marTop w:val="0"/>
      <w:marBottom w:val="0"/>
      <w:divBdr>
        <w:top w:val="none" w:sz="0" w:space="0" w:color="auto"/>
        <w:left w:val="none" w:sz="0" w:space="0" w:color="auto"/>
        <w:bottom w:val="none" w:sz="0" w:space="0" w:color="auto"/>
        <w:right w:val="none" w:sz="0" w:space="0" w:color="auto"/>
      </w:divBdr>
    </w:div>
    <w:div w:id="1758599342">
      <w:bodyDiv w:val="1"/>
      <w:marLeft w:val="0"/>
      <w:marRight w:val="0"/>
      <w:marTop w:val="0"/>
      <w:marBottom w:val="0"/>
      <w:divBdr>
        <w:top w:val="none" w:sz="0" w:space="0" w:color="auto"/>
        <w:left w:val="none" w:sz="0" w:space="0" w:color="auto"/>
        <w:bottom w:val="none" w:sz="0" w:space="0" w:color="auto"/>
        <w:right w:val="none" w:sz="0" w:space="0" w:color="auto"/>
      </w:divBdr>
    </w:div>
    <w:div w:id="1780493863">
      <w:bodyDiv w:val="1"/>
      <w:marLeft w:val="0"/>
      <w:marRight w:val="0"/>
      <w:marTop w:val="0"/>
      <w:marBottom w:val="0"/>
      <w:divBdr>
        <w:top w:val="none" w:sz="0" w:space="0" w:color="auto"/>
        <w:left w:val="none" w:sz="0" w:space="0" w:color="auto"/>
        <w:bottom w:val="none" w:sz="0" w:space="0" w:color="auto"/>
        <w:right w:val="none" w:sz="0" w:space="0" w:color="auto"/>
      </w:divBdr>
      <w:divsChild>
        <w:div w:id="41027215">
          <w:marLeft w:val="0"/>
          <w:marRight w:val="0"/>
          <w:marTop w:val="0"/>
          <w:marBottom w:val="0"/>
          <w:divBdr>
            <w:top w:val="none" w:sz="0" w:space="0" w:color="auto"/>
            <w:left w:val="none" w:sz="0" w:space="0" w:color="auto"/>
            <w:bottom w:val="none" w:sz="0" w:space="0" w:color="auto"/>
            <w:right w:val="none" w:sz="0" w:space="0" w:color="auto"/>
          </w:divBdr>
          <w:divsChild>
            <w:div w:id="1731926618">
              <w:marLeft w:val="2250"/>
              <w:marRight w:val="3960"/>
              <w:marTop w:val="0"/>
              <w:marBottom w:val="0"/>
              <w:divBdr>
                <w:top w:val="none" w:sz="0" w:space="0" w:color="auto"/>
                <w:left w:val="none" w:sz="0" w:space="0" w:color="auto"/>
                <w:bottom w:val="none" w:sz="0" w:space="0" w:color="auto"/>
                <w:right w:val="none" w:sz="0" w:space="0" w:color="auto"/>
              </w:divBdr>
              <w:divsChild>
                <w:div w:id="604339760">
                  <w:marLeft w:val="0"/>
                  <w:marRight w:val="0"/>
                  <w:marTop w:val="0"/>
                  <w:marBottom w:val="0"/>
                  <w:divBdr>
                    <w:top w:val="none" w:sz="0" w:space="0" w:color="auto"/>
                    <w:left w:val="none" w:sz="0" w:space="0" w:color="auto"/>
                    <w:bottom w:val="none" w:sz="0" w:space="0" w:color="auto"/>
                    <w:right w:val="none" w:sz="0" w:space="0" w:color="auto"/>
                  </w:divBdr>
                  <w:divsChild>
                    <w:div w:id="240872426">
                      <w:marLeft w:val="0"/>
                      <w:marRight w:val="0"/>
                      <w:marTop w:val="0"/>
                      <w:marBottom w:val="0"/>
                      <w:divBdr>
                        <w:top w:val="none" w:sz="0" w:space="0" w:color="auto"/>
                        <w:left w:val="none" w:sz="0" w:space="0" w:color="auto"/>
                        <w:bottom w:val="none" w:sz="0" w:space="0" w:color="auto"/>
                        <w:right w:val="none" w:sz="0" w:space="0" w:color="auto"/>
                      </w:divBdr>
                      <w:divsChild>
                        <w:div w:id="2084913927">
                          <w:marLeft w:val="0"/>
                          <w:marRight w:val="0"/>
                          <w:marTop w:val="0"/>
                          <w:marBottom w:val="0"/>
                          <w:divBdr>
                            <w:top w:val="none" w:sz="0" w:space="0" w:color="auto"/>
                            <w:left w:val="none" w:sz="0" w:space="0" w:color="auto"/>
                            <w:bottom w:val="none" w:sz="0" w:space="0" w:color="auto"/>
                            <w:right w:val="none" w:sz="0" w:space="0" w:color="auto"/>
                          </w:divBdr>
                          <w:divsChild>
                            <w:div w:id="1050303010">
                              <w:marLeft w:val="0"/>
                              <w:marRight w:val="0"/>
                              <w:marTop w:val="90"/>
                              <w:marBottom w:val="0"/>
                              <w:divBdr>
                                <w:top w:val="none" w:sz="0" w:space="0" w:color="auto"/>
                                <w:left w:val="none" w:sz="0" w:space="0" w:color="auto"/>
                                <w:bottom w:val="none" w:sz="0" w:space="0" w:color="auto"/>
                                <w:right w:val="none" w:sz="0" w:space="0" w:color="auto"/>
                              </w:divBdr>
                              <w:divsChild>
                                <w:div w:id="1640261942">
                                  <w:marLeft w:val="0"/>
                                  <w:marRight w:val="0"/>
                                  <w:marTop w:val="0"/>
                                  <w:marBottom w:val="0"/>
                                  <w:divBdr>
                                    <w:top w:val="none" w:sz="0" w:space="0" w:color="auto"/>
                                    <w:left w:val="none" w:sz="0" w:space="0" w:color="auto"/>
                                    <w:bottom w:val="none" w:sz="0" w:space="0" w:color="auto"/>
                                    <w:right w:val="none" w:sz="0" w:space="0" w:color="auto"/>
                                  </w:divBdr>
                                  <w:divsChild>
                                    <w:div w:id="1064179876">
                                      <w:marLeft w:val="0"/>
                                      <w:marRight w:val="0"/>
                                      <w:marTop w:val="0"/>
                                      <w:marBottom w:val="405"/>
                                      <w:divBdr>
                                        <w:top w:val="none" w:sz="0" w:space="0" w:color="auto"/>
                                        <w:left w:val="none" w:sz="0" w:space="0" w:color="auto"/>
                                        <w:bottom w:val="none" w:sz="0" w:space="0" w:color="auto"/>
                                        <w:right w:val="none" w:sz="0" w:space="0" w:color="auto"/>
                                      </w:divBdr>
                                      <w:divsChild>
                                        <w:div w:id="1337077064">
                                          <w:marLeft w:val="0"/>
                                          <w:marRight w:val="0"/>
                                          <w:marTop w:val="0"/>
                                          <w:marBottom w:val="0"/>
                                          <w:divBdr>
                                            <w:top w:val="none" w:sz="0" w:space="0" w:color="auto"/>
                                            <w:left w:val="none" w:sz="0" w:space="0" w:color="auto"/>
                                            <w:bottom w:val="none" w:sz="0" w:space="0" w:color="auto"/>
                                            <w:right w:val="none" w:sz="0" w:space="0" w:color="auto"/>
                                          </w:divBdr>
                                          <w:divsChild>
                                            <w:div w:id="1029719536">
                                              <w:marLeft w:val="-240"/>
                                              <w:marRight w:val="-240"/>
                                              <w:marTop w:val="0"/>
                                              <w:marBottom w:val="0"/>
                                              <w:divBdr>
                                                <w:top w:val="single" w:sz="6" w:space="0" w:color="DFE1E5"/>
                                                <w:left w:val="single" w:sz="6" w:space="0" w:color="DFE1E5"/>
                                                <w:bottom w:val="single" w:sz="6" w:space="0" w:color="DFE1E5"/>
                                                <w:right w:val="single" w:sz="6" w:space="0" w:color="DFE1E5"/>
                                              </w:divBdr>
                                              <w:divsChild>
                                                <w:div w:id="2076854479">
                                                  <w:marLeft w:val="0"/>
                                                  <w:marRight w:val="0"/>
                                                  <w:marTop w:val="0"/>
                                                  <w:marBottom w:val="0"/>
                                                  <w:divBdr>
                                                    <w:top w:val="none" w:sz="0" w:space="0" w:color="auto"/>
                                                    <w:left w:val="none" w:sz="0" w:space="0" w:color="auto"/>
                                                    <w:bottom w:val="none" w:sz="0" w:space="0" w:color="auto"/>
                                                    <w:right w:val="none" w:sz="0" w:space="0" w:color="auto"/>
                                                  </w:divBdr>
                                                  <w:divsChild>
                                                    <w:div w:id="2113889911">
                                                      <w:marLeft w:val="0"/>
                                                      <w:marRight w:val="0"/>
                                                      <w:marTop w:val="0"/>
                                                      <w:marBottom w:val="0"/>
                                                      <w:divBdr>
                                                        <w:top w:val="none" w:sz="0" w:space="0" w:color="auto"/>
                                                        <w:left w:val="none" w:sz="0" w:space="0" w:color="auto"/>
                                                        <w:bottom w:val="none" w:sz="0" w:space="0" w:color="auto"/>
                                                        <w:right w:val="none" w:sz="0" w:space="0" w:color="auto"/>
                                                      </w:divBdr>
                                                      <w:divsChild>
                                                        <w:div w:id="208300743">
                                                          <w:marLeft w:val="0"/>
                                                          <w:marRight w:val="0"/>
                                                          <w:marTop w:val="0"/>
                                                          <w:marBottom w:val="0"/>
                                                          <w:divBdr>
                                                            <w:top w:val="none" w:sz="0" w:space="0" w:color="auto"/>
                                                            <w:left w:val="none" w:sz="0" w:space="0" w:color="auto"/>
                                                            <w:bottom w:val="none" w:sz="0" w:space="0" w:color="auto"/>
                                                            <w:right w:val="none" w:sz="0" w:space="0" w:color="auto"/>
                                                          </w:divBdr>
                                                          <w:divsChild>
                                                            <w:div w:id="1601911455">
                                                              <w:marLeft w:val="0"/>
                                                              <w:marRight w:val="0"/>
                                                              <w:marTop w:val="0"/>
                                                              <w:marBottom w:val="0"/>
                                                              <w:divBdr>
                                                                <w:top w:val="none" w:sz="0" w:space="0" w:color="auto"/>
                                                                <w:left w:val="none" w:sz="0" w:space="0" w:color="auto"/>
                                                                <w:bottom w:val="none" w:sz="0" w:space="0" w:color="auto"/>
                                                                <w:right w:val="none" w:sz="0" w:space="0" w:color="auto"/>
                                                              </w:divBdr>
                                                              <w:divsChild>
                                                                <w:div w:id="1843473787">
                                                                  <w:marLeft w:val="-240"/>
                                                                  <w:marRight w:val="-240"/>
                                                                  <w:marTop w:val="0"/>
                                                                  <w:marBottom w:val="0"/>
                                                                  <w:divBdr>
                                                                    <w:top w:val="none" w:sz="0" w:space="0" w:color="auto"/>
                                                                    <w:left w:val="none" w:sz="0" w:space="0" w:color="auto"/>
                                                                    <w:bottom w:val="none" w:sz="0" w:space="0" w:color="auto"/>
                                                                    <w:right w:val="none" w:sz="0" w:space="0" w:color="auto"/>
                                                                  </w:divBdr>
                                                                  <w:divsChild>
                                                                    <w:div w:id="1753575785">
                                                                      <w:marLeft w:val="0"/>
                                                                      <w:marRight w:val="0"/>
                                                                      <w:marTop w:val="0"/>
                                                                      <w:marBottom w:val="0"/>
                                                                      <w:divBdr>
                                                                        <w:top w:val="none" w:sz="0" w:space="0" w:color="auto"/>
                                                                        <w:left w:val="none" w:sz="0" w:space="0" w:color="auto"/>
                                                                        <w:bottom w:val="none" w:sz="0" w:space="0" w:color="auto"/>
                                                                        <w:right w:val="none" w:sz="0" w:space="0" w:color="auto"/>
                                                                      </w:divBdr>
                                                                      <w:divsChild>
                                                                        <w:div w:id="1088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87146">
                                  <w:marLeft w:val="0"/>
                                  <w:marRight w:val="0"/>
                                  <w:marTop w:val="0"/>
                                  <w:marBottom w:val="0"/>
                                  <w:divBdr>
                                    <w:top w:val="none" w:sz="0" w:space="0" w:color="auto"/>
                                    <w:left w:val="none" w:sz="0" w:space="0" w:color="auto"/>
                                    <w:bottom w:val="none" w:sz="0" w:space="0" w:color="auto"/>
                                    <w:right w:val="none" w:sz="0" w:space="0" w:color="auto"/>
                                  </w:divBdr>
                                  <w:divsChild>
                                    <w:div w:id="1492286229">
                                      <w:marLeft w:val="0"/>
                                      <w:marRight w:val="0"/>
                                      <w:marTop w:val="0"/>
                                      <w:marBottom w:val="0"/>
                                      <w:divBdr>
                                        <w:top w:val="none" w:sz="0" w:space="0" w:color="auto"/>
                                        <w:left w:val="none" w:sz="0" w:space="0" w:color="auto"/>
                                        <w:bottom w:val="none" w:sz="0" w:space="0" w:color="auto"/>
                                        <w:right w:val="none" w:sz="0" w:space="0" w:color="auto"/>
                                      </w:divBdr>
                                      <w:divsChild>
                                        <w:div w:id="255557303">
                                          <w:marLeft w:val="0"/>
                                          <w:marRight w:val="0"/>
                                          <w:marTop w:val="0"/>
                                          <w:marBottom w:val="405"/>
                                          <w:divBdr>
                                            <w:top w:val="none" w:sz="0" w:space="0" w:color="auto"/>
                                            <w:left w:val="none" w:sz="0" w:space="0" w:color="auto"/>
                                            <w:bottom w:val="none" w:sz="0" w:space="0" w:color="auto"/>
                                            <w:right w:val="none" w:sz="0" w:space="0" w:color="auto"/>
                                          </w:divBdr>
                                          <w:divsChild>
                                            <w:div w:id="854224067">
                                              <w:marLeft w:val="0"/>
                                              <w:marRight w:val="0"/>
                                              <w:marTop w:val="0"/>
                                              <w:marBottom w:val="0"/>
                                              <w:divBdr>
                                                <w:top w:val="none" w:sz="0" w:space="0" w:color="auto"/>
                                                <w:left w:val="none" w:sz="0" w:space="0" w:color="auto"/>
                                                <w:bottom w:val="none" w:sz="0" w:space="0" w:color="auto"/>
                                                <w:right w:val="none" w:sz="0" w:space="0" w:color="auto"/>
                                              </w:divBdr>
                                              <w:divsChild>
                                                <w:div w:id="921990167">
                                                  <w:marLeft w:val="0"/>
                                                  <w:marRight w:val="0"/>
                                                  <w:marTop w:val="0"/>
                                                  <w:marBottom w:val="0"/>
                                                  <w:divBdr>
                                                    <w:top w:val="none" w:sz="0" w:space="0" w:color="auto"/>
                                                    <w:left w:val="none" w:sz="0" w:space="0" w:color="auto"/>
                                                    <w:bottom w:val="none" w:sz="0" w:space="0" w:color="auto"/>
                                                    <w:right w:val="none" w:sz="0" w:space="0" w:color="auto"/>
                                                  </w:divBdr>
                                                  <w:divsChild>
                                                    <w:div w:id="519316210">
                                                      <w:marLeft w:val="0"/>
                                                      <w:marRight w:val="0"/>
                                                      <w:marTop w:val="0"/>
                                                      <w:marBottom w:val="0"/>
                                                      <w:divBdr>
                                                        <w:top w:val="none" w:sz="0" w:space="0" w:color="auto"/>
                                                        <w:left w:val="none" w:sz="0" w:space="0" w:color="auto"/>
                                                        <w:bottom w:val="none" w:sz="0" w:space="0" w:color="auto"/>
                                                        <w:right w:val="none" w:sz="0" w:space="0" w:color="auto"/>
                                                      </w:divBdr>
                                                      <w:divsChild>
                                                        <w:div w:id="946736498">
                                                          <w:marLeft w:val="0"/>
                                                          <w:marRight w:val="0"/>
                                                          <w:marTop w:val="0"/>
                                                          <w:marBottom w:val="0"/>
                                                          <w:divBdr>
                                                            <w:top w:val="none" w:sz="0" w:space="0" w:color="auto"/>
                                                            <w:left w:val="none" w:sz="0" w:space="0" w:color="auto"/>
                                                            <w:bottom w:val="none" w:sz="0" w:space="0" w:color="auto"/>
                                                            <w:right w:val="none" w:sz="0" w:space="0" w:color="auto"/>
                                                          </w:divBdr>
                                                        </w:div>
                                                        <w:div w:id="343091594">
                                                          <w:marLeft w:val="45"/>
                                                          <w:marRight w:val="45"/>
                                                          <w:marTop w:val="15"/>
                                                          <w:marBottom w:val="0"/>
                                                          <w:divBdr>
                                                            <w:top w:val="none" w:sz="0" w:space="0" w:color="auto"/>
                                                            <w:left w:val="none" w:sz="0" w:space="0" w:color="auto"/>
                                                            <w:bottom w:val="none" w:sz="0" w:space="0" w:color="auto"/>
                                                            <w:right w:val="none" w:sz="0" w:space="0" w:color="auto"/>
                                                          </w:divBdr>
                                                          <w:divsChild>
                                                            <w:div w:id="8480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0586">
                                                      <w:marLeft w:val="0"/>
                                                      <w:marRight w:val="0"/>
                                                      <w:marTop w:val="0"/>
                                                      <w:marBottom w:val="0"/>
                                                      <w:divBdr>
                                                        <w:top w:val="none" w:sz="0" w:space="0" w:color="auto"/>
                                                        <w:left w:val="none" w:sz="0" w:space="0" w:color="auto"/>
                                                        <w:bottom w:val="none" w:sz="0" w:space="0" w:color="auto"/>
                                                        <w:right w:val="none" w:sz="0" w:space="0" w:color="auto"/>
                                                      </w:divBdr>
                                                      <w:divsChild>
                                                        <w:div w:id="578372560">
                                                          <w:marLeft w:val="0"/>
                                                          <w:marRight w:val="0"/>
                                                          <w:marTop w:val="0"/>
                                                          <w:marBottom w:val="0"/>
                                                          <w:divBdr>
                                                            <w:top w:val="none" w:sz="0" w:space="0" w:color="auto"/>
                                                            <w:left w:val="none" w:sz="0" w:space="0" w:color="auto"/>
                                                            <w:bottom w:val="none" w:sz="0" w:space="0" w:color="auto"/>
                                                            <w:right w:val="none" w:sz="0" w:space="0" w:color="auto"/>
                                                          </w:divBdr>
                                                          <w:divsChild>
                                                            <w:div w:id="5485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250869">
                                          <w:marLeft w:val="0"/>
                                          <w:marRight w:val="0"/>
                                          <w:marTop w:val="0"/>
                                          <w:marBottom w:val="405"/>
                                          <w:divBdr>
                                            <w:top w:val="none" w:sz="0" w:space="0" w:color="auto"/>
                                            <w:left w:val="none" w:sz="0" w:space="0" w:color="auto"/>
                                            <w:bottom w:val="none" w:sz="0" w:space="0" w:color="auto"/>
                                            <w:right w:val="none" w:sz="0" w:space="0" w:color="auto"/>
                                          </w:divBdr>
                                          <w:divsChild>
                                            <w:div w:id="519396613">
                                              <w:marLeft w:val="0"/>
                                              <w:marRight w:val="0"/>
                                              <w:marTop w:val="0"/>
                                              <w:marBottom w:val="0"/>
                                              <w:divBdr>
                                                <w:top w:val="none" w:sz="0" w:space="0" w:color="auto"/>
                                                <w:left w:val="none" w:sz="0" w:space="0" w:color="auto"/>
                                                <w:bottom w:val="none" w:sz="0" w:space="0" w:color="auto"/>
                                                <w:right w:val="none" w:sz="0" w:space="0" w:color="auto"/>
                                              </w:divBdr>
                                              <w:divsChild>
                                                <w:div w:id="573853932">
                                                  <w:marLeft w:val="0"/>
                                                  <w:marRight w:val="0"/>
                                                  <w:marTop w:val="0"/>
                                                  <w:marBottom w:val="0"/>
                                                  <w:divBdr>
                                                    <w:top w:val="none" w:sz="0" w:space="0" w:color="auto"/>
                                                    <w:left w:val="none" w:sz="0" w:space="0" w:color="auto"/>
                                                    <w:bottom w:val="none" w:sz="0" w:space="0" w:color="auto"/>
                                                    <w:right w:val="none" w:sz="0" w:space="0" w:color="auto"/>
                                                  </w:divBdr>
                                                  <w:divsChild>
                                                    <w:div w:id="881019257">
                                                      <w:marLeft w:val="0"/>
                                                      <w:marRight w:val="0"/>
                                                      <w:marTop w:val="0"/>
                                                      <w:marBottom w:val="0"/>
                                                      <w:divBdr>
                                                        <w:top w:val="none" w:sz="0" w:space="0" w:color="auto"/>
                                                        <w:left w:val="none" w:sz="0" w:space="0" w:color="auto"/>
                                                        <w:bottom w:val="none" w:sz="0" w:space="0" w:color="auto"/>
                                                        <w:right w:val="none" w:sz="0" w:space="0" w:color="auto"/>
                                                      </w:divBdr>
                                                      <w:divsChild>
                                                        <w:div w:id="466628525">
                                                          <w:marLeft w:val="0"/>
                                                          <w:marRight w:val="0"/>
                                                          <w:marTop w:val="0"/>
                                                          <w:marBottom w:val="0"/>
                                                          <w:divBdr>
                                                            <w:top w:val="none" w:sz="0" w:space="0" w:color="auto"/>
                                                            <w:left w:val="none" w:sz="0" w:space="0" w:color="auto"/>
                                                            <w:bottom w:val="none" w:sz="0" w:space="0" w:color="auto"/>
                                                            <w:right w:val="none" w:sz="0" w:space="0" w:color="auto"/>
                                                          </w:divBdr>
                                                        </w:div>
                                                        <w:div w:id="1520705449">
                                                          <w:marLeft w:val="45"/>
                                                          <w:marRight w:val="45"/>
                                                          <w:marTop w:val="15"/>
                                                          <w:marBottom w:val="0"/>
                                                          <w:divBdr>
                                                            <w:top w:val="none" w:sz="0" w:space="0" w:color="auto"/>
                                                            <w:left w:val="none" w:sz="0" w:space="0" w:color="auto"/>
                                                            <w:bottom w:val="none" w:sz="0" w:space="0" w:color="auto"/>
                                                            <w:right w:val="none" w:sz="0" w:space="0" w:color="auto"/>
                                                          </w:divBdr>
                                                          <w:divsChild>
                                                            <w:div w:id="1021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5518">
                                                      <w:marLeft w:val="0"/>
                                                      <w:marRight w:val="0"/>
                                                      <w:marTop w:val="0"/>
                                                      <w:marBottom w:val="0"/>
                                                      <w:divBdr>
                                                        <w:top w:val="none" w:sz="0" w:space="0" w:color="auto"/>
                                                        <w:left w:val="none" w:sz="0" w:space="0" w:color="auto"/>
                                                        <w:bottom w:val="none" w:sz="0" w:space="0" w:color="auto"/>
                                                        <w:right w:val="none" w:sz="0" w:space="0" w:color="auto"/>
                                                      </w:divBdr>
                                                      <w:divsChild>
                                                        <w:div w:id="9429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851">
                                          <w:marLeft w:val="0"/>
                                          <w:marRight w:val="0"/>
                                          <w:marTop w:val="0"/>
                                          <w:marBottom w:val="405"/>
                                          <w:divBdr>
                                            <w:top w:val="none" w:sz="0" w:space="0" w:color="auto"/>
                                            <w:left w:val="none" w:sz="0" w:space="0" w:color="auto"/>
                                            <w:bottom w:val="none" w:sz="0" w:space="0" w:color="auto"/>
                                            <w:right w:val="none" w:sz="0" w:space="0" w:color="auto"/>
                                          </w:divBdr>
                                          <w:divsChild>
                                            <w:div w:id="1011297082">
                                              <w:marLeft w:val="0"/>
                                              <w:marRight w:val="0"/>
                                              <w:marTop w:val="0"/>
                                              <w:marBottom w:val="0"/>
                                              <w:divBdr>
                                                <w:top w:val="none" w:sz="0" w:space="0" w:color="auto"/>
                                                <w:left w:val="none" w:sz="0" w:space="0" w:color="auto"/>
                                                <w:bottom w:val="none" w:sz="0" w:space="0" w:color="auto"/>
                                                <w:right w:val="none" w:sz="0" w:space="0" w:color="auto"/>
                                              </w:divBdr>
                                              <w:divsChild>
                                                <w:div w:id="1511529996">
                                                  <w:marLeft w:val="0"/>
                                                  <w:marRight w:val="0"/>
                                                  <w:marTop w:val="0"/>
                                                  <w:marBottom w:val="0"/>
                                                  <w:divBdr>
                                                    <w:top w:val="none" w:sz="0" w:space="0" w:color="auto"/>
                                                    <w:left w:val="none" w:sz="0" w:space="0" w:color="auto"/>
                                                    <w:bottom w:val="none" w:sz="0" w:space="0" w:color="auto"/>
                                                    <w:right w:val="none" w:sz="0" w:space="0" w:color="auto"/>
                                                  </w:divBdr>
                                                  <w:divsChild>
                                                    <w:div w:id="1613171741">
                                                      <w:marLeft w:val="0"/>
                                                      <w:marRight w:val="0"/>
                                                      <w:marTop w:val="0"/>
                                                      <w:marBottom w:val="0"/>
                                                      <w:divBdr>
                                                        <w:top w:val="none" w:sz="0" w:space="0" w:color="auto"/>
                                                        <w:left w:val="none" w:sz="0" w:space="0" w:color="auto"/>
                                                        <w:bottom w:val="none" w:sz="0" w:space="0" w:color="auto"/>
                                                        <w:right w:val="none" w:sz="0" w:space="0" w:color="auto"/>
                                                      </w:divBdr>
                                                      <w:divsChild>
                                                        <w:div w:id="326713915">
                                                          <w:marLeft w:val="0"/>
                                                          <w:marRight w:val="0"/>
                                                          <w:marTop w:val="0"/>
                                                          <w:marBottom w:val="0"/>
                                                          <w:divBdr>
                                                            <w:top w:val="none" w:sz="0" w:space="0" w:color="auto"/>
                                                            <w:left w:val="none" w:sz="0" w:space="0" w:color="auto"/>
                                                            <w:bottom w:val="none" w:sz="0" w:space="0" w:color="auto"/>
                                                            <w:right w:val="none" w:sz="0" w:space="0" w:color="auto"/>
                                                          </w:divBdr>
                                                        </w:div>
                                                        <w:div w:id="1250888544">
                                                          <w:marLeft w:val="45"/>
                                                          <w:marRight w:val="45"/>
                                                          <w:marTop w:val="15"/>
                                                          <w:marBottom w:val="0"/>
                                                          <w:divBdr>
                                                            <w:top w:val="none" w:sz="0" w:space="0" w:color="auto"/>
                                                            <w:left w:val="none" w:sz="0" w:space="0" w:color="auto"/>
                                                            <w:bottom w:val="none" w:sz="0" w:space="0" w:color="auto"/>
                                                            <w:right w:val="none" w:sz="0" w:space="0" w:color="auto"/>
                                                          </w:divBdr>
                                                          <w:divsChild>
                                                            <w:div w:id="20056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3817">
                                                      <w:marLeft w:val="0"/>
                                                      <w:marRight w:val="0"/>
                                                      <w:marTop w:val="0"/>
                                                      <w:marBottom w:val="0"/>
                                                      <w:divBdr>
                                                        <w:top w:val="none" w:sz="0" w:space="0" w:color="auto"/>
                                                        <w:left w:val="none" w:sz="0" w:space="0" w:color="auto"/>
                                                        <w:bottom w:val="none" w:sz="0" w:space="0" w:color="auto"/>
                                                        <w:right w:val="none" w:sz="0" w:space="0" w:color="auto"/>
                                                      </w:divBdr>
                                                      <w:divsChild>
                                                        <w:div w:id="10035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75628">
                                          <w:marLeft w:val="0"/>
                                          <w:marRight w:val="0"/>
                                          <w:marTop w:val="0"/>
                                          <w:marBottom w:val="405"/>
                                          <w:divBdr>
                                            <w:top w:val="none" w:sz="0" w:space="0" w:color="auto"/>
                                            <w:left w:val="none" w:sz="0" w:space="0" w:color="auto"/>
                                            <w:bottom w:val="none" w:sz="0" w:space="0" w:color="auto"/>
                                            <w:right w:val="none" w:sz="0" w:space="0" w:color="auto"/>
                                          </w:divBdr>
                                          <w:divsChild>
                                            <w:div w:id="32586876">
                                              <w:marLeft w:val="0"/>
                                              <w:marRight w:val="0"/>
                                              <w:marTop w:val="0"/>
                                              <w:marBottom w:val="0"/>
                                              <w:divBdr>
                                                <w:top w:val="none" w:sz="0" w:space="0" w:color="auto"/>
                                                <w:left w:val="none" w:sz="0" w:space="0" w:color="auto"/>
                                                <w:bottom w:val="none" w:sz="0" w:space="0" w:color="auto"/>
                                                <w:right w:val="none" w:sz="0" w:space="0" w:color="auto"/>
                                              </w:divBdr>
                                              <w:divsChild>
                                                <w:div w:id="1871063556">
                                                  <w:marLeft w:val="0"/>
                                                  <w:marRight w:val="0"/>
                                                  <w:marTop w:val="0"/>
                                                  <w:marBottom w:val="0"/>
                                                  <w:divBdr>
                                                    <w:top w:val="none" w:sz="0" w:space="0" w:color="auto"/>
                                                    <w:left w:val="none" w:sz="0" w:space="0" w:color="auto"/>
                                                    <w:bottom w:val="none" w:sz="0" w:space="0" w:color="auto"/>
                                                    <w:right w:val="none" w:sz="0" w:space="0" w:color="auto"/>
                                                  </w:divBdr>
                                                  <w:divsChild>
                                                    <w:div w:id="1454441429">
                                                      <w:marLeft w:val="0"/>
                                                      <w:marRight w:val="0"/>
                                                      <w:marTop w:val="0"/>
                                                      <w:marBottom w:val="0"/>
                                                      <w:divBdr>
                                                        <w:top w:val="none" w:sz="0" w:space="0" w:color="auto"/>
                                                        <w:left w:val="none" w:sz="0" w:space="0" w:color="auto"/>
                                                        <w:bottom w:val="none" w:sz="0" w:space="0" w:color="auto"/>
                                                        <w:right w:val="none" w:sz="0" w:space="0" w:color="auto"/>
                                                      </w:divBdr>
                                                      <w:divsChild>
                                                        <w:div w:id="657081181">
                                                          <w:marLeft w:val="0"/>
                                                          <w:marRight w:val="0"/>
                                                          <w:marTop w:val="0"/>
                                                          <w:marBottom w:val="0"/>
                                                          <w:divBdr>
                                                            <w:top w:val="none" w:sz="0" w:space="0" w:color="auto"/>
                                                            <w:left w:val="none" w:sz="0" w:space="0" w:color="auto"/>
                                                            <w:bottom w:val="none" w:sz="0" w:space="0" w:color="auto"/>
                                                            <w:right w:val="none" w:sz="0" w:space="0" w:color="auto"/>
                                                          </w:divBdr>
                                                        </w:div>
                                                        <w:div w:id="1340082646">
                                                          <w:marLeft w:val="45"/>
                                                          <w:marRight w:val="45"/>
                                                          <w:marTop w:val="15"/>
                                                          <w:marBottom w:val="0"/>
                                                          <w:divBdr>
                                                            <w:top w:val="none" w:sz="0" w:space="0" w:color="auto"/>
                                                            <w:left w:val="none" w:sz="0" w:space="0" w:color="auto"/>
                                                            <w:bottom w:val="none" w:sz="0" w:space="0" w:color="auto"/>
                                                            <w:right w:val="none" w:sz="0" w:space="0" w:color="auto"/>
                                                          </w:divBdr>
                                                          <w:divsChild>
                                                            <w:div w:id="10801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3568">
                                                      <w:marLeft w:val="0"/>
                                                      <w:marRight w:val="0"/>
                                                      <w:marTop w:val="0"/>
                                                      <w:marBottom w:val="0"/>
                                                      <w:divBdr>
                                                        <w:top w:val="none" w:sz="0" w:space="0" w:color="auto"/>
                                                        <w:left w:val="none" w:sz="0" w:space="0" w:color="auto"/>
                                                        <w:bottom w:val="none" w:sz="0" w:space="0" w:color="auto"/>
                                                        <w:right w:val="none" w:sz="0" w:space="0" w:color="auto"/>
                                                      </w:divBdr>
                                                      <w:divsChild>
                                                        <w:div w:id="3663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7902">
                                          <w:marLeft w:val="0"/>
                                          <w:marRight w:val="0"/>
                                          <w:marTop w:val="0"/>
                                          <w:marBottom w:val="405"/>
                                          <w:divBdr>
                                            <w:top w:val="none" w:sz="0" w:space="0" w:color="auto"/>
                                            <w:left w:val="none" w:sz="0" w:space="0" w:color="auto"/>
                                            <w:bottom w:val="none" w:sz="0" w:space="0" w:color="auto"/>
                                            <w:right w:val="none" w:sz="0" w:space="0" w:color="auto"/>
                                          </w:divBdr>
                                          <w:divsChild>
                                            <w:div w:id="1781487814">
                                              <w:marLeft w:val="0"/>
                                              <w:marRight w:val="0"/>
                                              <w:marTop w:val="0"/>
                                              <w:marBottom w:val="0"/>
                                              <w:divBdr>
                                                <w:top w:val="none" w:sz="0" w:space="0" w:color="auto"/>
                                                <w:left w:val="none" w:sz="0" w:space="0" w:color="auto"/>
                                                <w:bottom w:val="none" w:sz="0" w:space="0" w:color="auto"/>
                                                <w:right w:val="none" w:sz="0" w:space="0" w:color="auto"/>
                                              </w:divBdr>
                                              <w:divsChild>
                                                <w:div w:id="406264566">
                                                  <w:marLeft w:val="0"/>
                                                  <w:marRight w:val="0"/>
                                                  <w:marTop w:val="0"/>
                                                  <w:marBottom w:val="0"/>
                                                  <w:divBdr>
                                                    <w:top w:val="none" w:sz="0" w:space="0" w:color="auto"/>
                                                    <w:left w:val="none" w:sz="0" w:space="0" w:color="auto"/>
                                                    <w:bottom w:val="none" w:sz="0" w:space="0" w:color="auto"/>
                                                    <w:right w:val="none" w:sz="0" w:space="0" w:color="auto"/>
                                                  </w:divBdr>
                                                  <w:divsChild>
                                                    <w:div w:id="779909138">
                                                      <w:marLeft w:val="0"/>
                                                      <w:marRight w:val="0"/>
                                                      <w:marTop w:val="0"/>
                                                      <w:marBottom w:val="0"/>
                                                      <w:divBdr>
                                                        <w:top w:val="none" w:sz="0" w:space="0" w:color="auto"/>
                                                        <w:left w:val="none" w:sz="0" w:space="0" w:color="auto"/>
                                                        <w:bottom w:val="none" w:sz="0" w:space="0" w:color="auto"/>
                                                        <w:right w:val="none" w:sz="0" w:space="0" w:color="auto"/>
                                                      </w:divBdr>
                                                      <w:divsChild>
                                                        <w:div w:id="264120122">
                                                          <w:marLeft w:val="0"/>
                                                          <w:marRight w:val="0"/>
                                                          <w:marTop w:val="0"/>
                                                          <w:marBottom w:val="0"/>
                                                          <w:divBdr>
                                                            <w:top w:val="none" w:sz="0" w:space="0" w:color="auto"/>
                                                            <w:left w:val="none" w:sz="0" w:space="0" w:color="auto"/>
                                                            <w:bottom w:val="none" w:sz="0" w:space="0" w:color="auto"/>
                                                            <w:right w:val="none" w:sz="0" w:space="0" w:color="auto"/>
                                                          </w:divBdr>
                                                        </w:div>
                                                        <w:div w:id="1113673151">
                                                          <w:marLeft w:val="45"/>
                                                          <w:marRight w:val="45"/>
                                                          <w:marTop w:val="15"/>
                                                          <w:marBottom w:val="0"/>
                                                          <w:divBdr>
                                                            <w:top w:val="none" w:sz="0" w:space="0" w:color="auto"/>
                                                            <w:left w:val="none" w:sz="0" w:space="0" w:color="auto"/>
                                                            <w:bottom w:val="none" w:sz="0" w:space="0" w:color="auto"/>
                                                            <w:right w:val="none" w:sz="0" w:space="0" w:color="auto"/>
                                                          </w:divBdr>
                                                          <w:divsChild>
                                                            <w:div w:id="15928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8575">
                                                      <w:marLeft w:val="0"/>
                                                      <w:marRight w:val="0"/>
                                                      <w:marTop w:val="0"/>
                                                      <w:marBottom w:val="0"/>
                                                      <w:divBdr>
                                                        <w:top w:val="none" w:sz="0" w:space="0" w:color="auto"/>
                                                        <w:left w:val="none" w:sz="0" w:space="0" w:color="auto"/>
                                                        <w:bottom w:val="none" w:sz="0" w:space="0" w:color="auto"/>
                                                        <w:right w:val="none" w:sz="0" w:space="0" w:color="auto"/>
                                                      </w:divBdr>
                                                      <w:divsChild>
                                                        <w:div w:id="339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7088">
                                          <w:marLeft w:val="0"/>
                                          <w:marRight w:val="0"/>
                                          <w:marTop w:val="0"/>
                                          <w:marBottom w:val="405"/>
                                          <w:divBdr>
                                            <w:top w:val="none" w:sz="0" w:space="0" w:color="auto"/>
                                            <w:left w:val="none" w:sz="0" w:space="0" w:color="auto"/>
                                            <w:bottom w:val="none" w:sz="0" w:space="0" w:color="auto"/>
                                            <w:right w:val="none" w:sz="0" w:space="0" w:color="auto"/>
                                          </w:divBdr>
                                          <w:divsChild>
                                            <w:div w:id="254675093">
                                              <w:marLeft w:val="0"/>
                                              <w:marRight w:val="0"/>
                                              <w:marTop w:val="0"/>
                                              <w:marBottom w:val="0"/>
                                              <w:divBdr>
                                                <w:top w:val="none" w:sz="0" w:space="0" w:color="auto"/>
                                                <w:left w:val="none" w:sz="0" w:space="0" w:color="auto"/>
                                                <w:bottom w:val="none" w:sz="0" w:space="0" w:color="auto"/>
                                                <w:right w:val="none" w:sz="0" w:space="0" w:color="auto"/>
                                              </w:divBdr>
                                              <w:divsChild>
                                                <w:div w:id="290938090">
                                                  <w:marLeft w:val="0"/>
                                                  <w:marRight w:val="0"/>
                                                  <w:marTop w:val="0"/>
                                                  <w:marBottom w:val="0"/>
                                                  <w:divBdr>
                                                    <w:top w:val="none" w:sz="0" w:space="0" w:color="auto"/>
                                                    <w:left w:val="none" w:sz="0" w:space="0" w:color="auto"/>
                                                    <w:bottom w:val="none" w:sz="0" w:space="0" w:color="auto"/>
                                                    <w:right w:val="none" w:sz="0" w:space="0" w:color="auto"/>
                                                  </w:divBdr>
                                                  <w:divsChild>
                                                    <w:div w:id="237132979">
                                                      <w:marLeft w:val="0"/>
                                                      <w:marRight w:val="0"/>
                                                      <w:marTop w:val="0"/>
                                                      <w:marBottom w:val="0"/>
                                                      <w:divBdr>
                                                        <w:top w:val="none" w:sz="0" w:space="0" w:color="auto"/>
                                                        <w:left w:val="none" w:sz="0" w:space="0" w:color="auto"/>
                                                        <w:bottom w:val="none" w:sz="0" w:space="0" w:color="auto"/>
                                                        <w:right w:val="none" w:sz="0" w:space="0" w:color="auto"/>
                                                      </w:divBdr>
                                                      <w:divsChild>
                                                        <w:div w:id="530455076">
                                                          <w:marLeft w:val="0"/>
                                                          <w:marRight w:val="0"/>
                                                          <w:marTop w:val="0"/>
                                                          <w:marBottom w:val="0"/>
                                                          <w:divBdr>
                                                            <w:top w:val="none" w:sz="0" w:space="0" w:color="auto"/>
                                                            <w:left w:val="none" w:sz="0" w:space="0" w:color="auto"/>
                                                            <w:bottom w:val="none" w:sz="0" w:space="0" w:color="auto"/>
                                                            <w:right w:val="none" w:sz="0" w:space="0" w:color="auto"/>
                                                          </w:divBdr>
                                                        </w:div>
                                                        <w:div w:id="560485629">
                                                          <w:marLeft w:val="45"/>
                                                          <w:marRight w:val="45"/>
                                                          <w:marTop w:val="15"/>
                                                          <w:marBottom w:val="0"/>
                                                          <w:divBdr>
                                                            <w:top w:val="none" w:sz="0" w:space="0" w:color="auto"/>
                                                            <w:left w:val="none" w:sz="0" w:space="0" w:color="auto"/>
                                                            <w:bottom w:val="none" w:sz="0" w:space="0" w:color="auto"/>
                                                            <w:right w:val="none" w:sz="0" w:space="0" w:color="auto"/>
                                                          </w:divBdr>
                                                          <w:divsChild>
                                                            <w:div w:id="206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9106">
                                                      <w:marLeft w:val="0"/>
                                                      <w:marRight w:val="0"/>
                                                      <w:marTop w:val="0"/>
                                                      <w:marBottom w:val="0"/>
                                                      <w:divBdr>
                                                        <w:top w:val="none" w:sz="0" w:space="0" w:color="auto"/>
                                                        <w:left w:val="none" w:sz="0" w:space="0" w:color="auto"/>
                                                        <w:bottom w:val="none" w:sz="0" w:space="0" w:color="auto"/>
                                                        <w:right w:val="none" w:sz="0" w:space="0" w:color="auto"/>
                                                      </w:divBdr>
                                                      <w:divsChild>
                                                        <w:div w:id="1930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7404">
                                          <w:marLeft w:val="0"/>
                                          <w:marRight w:val="0"/>
                                          <w:marTop w:val="0"/>
                                          <w:marBottom w:val="405"/>
                                          <w:divBdr>
                                            <w:top w:val="none" w:sz="0" w:space="0" w:color="auto"/>
                                            <w:left w:val="none" w:sz="0" w:space="0" w:color="auto"/>
                                            <w:bottom w:val="none" w:sz="0" w:space="0" w:color="auto"/>
                                            <w:right w:val="none" w:sz="0" w:space="0" w:color="auto"/>
                                          </w:divBdr>
                                          <w:divsChild>
                                            <w:div w:id="1414278530">
                                              <w:marLeft w:val="0"/>
                                              <w:marRight w:val="0"/>
                                              <w:marTop w:val="0"/>
                                              <w:marBottom w:val="0"/>
                                              <w:divBdr>
                                                <w:top w:val="none" w:sz="0" w:space="0" w:color="auto"/>
                                                <w:left w:val="none" w:sz="0" w:space="0" w:color="auto"/>
                                                <w:bottom w:val="none" w:sz="0" w:space="0" w:color="auto"/>
                                                <w:right w:val="none" w:sz="0" w:space="0" w:color="auto"/>
                                              </w:divBdr>
                                              <w:divsChild>
                                                <w:div w:id="1131096649">
                                                  <w:marLeft w:val="0"/>
                                                  <w:marRight w:val="0"/>
                                                  <w:marTop w:val="0"/>
                                                  <w:marBottom w:val="0"/>
                                                  <w:divBdr>
                                                    <w:top w:val="none" w:sz="0" w:space="0" w:color="auto"/>
                                                    <w:left w:val="none" w:sz="0" w:space="0" w:color="auto"/>
                                                    <w:bottom w:val="none" w:sz="0" w:space="0" w:color="auto"/>
                                                    <w:right w:val="none" w:sz="0" w:space="0" w:color="auto"/>
                                                  </w:divBdr>
                                                  <w:divsChild>
                                                    <w:div w:id="1498577478">
                                                      <w:marLeft w:val="0"/>
                                                      <w:marRight w:val="0"/>
                                                      <w:marTop w:val="0"/>
                                                      <w:marBottom w:val="0"/>
                                                      <w:divBdr>
                                                        <w:top w:val="none" w:sz="0" w:space="0" w:color="auto"/>
                                                        <w:left w:val="none" w:sz="0" w:space="0" w:color="auto"/>
                                                        <w:bottom w:val="none" w:sz="0" w:space="0" w:color="auto"/>
                                                        <w:right w:val="none" w:sz="0" w:space="0" w:color="auto"/>
                                                      </w:divBdr>
                                                      <w:divsChild>
                                                        <w:div w:id="1428774021">
                                                          <w:marLeft w:val="0"/>
                                                          <w:marRight w:val="0"/>
                                                          <w:marTop w:val="0"/>
                                                          <w:marBottom w:val="0"/>
                                                          <w:divBdr>
                                                            <w:top w:val="none" w:sz="0" w:space="0" w:color="auto"/>
                                                            <w:left w:val="none" w:sz="0" w:space="0" w:color="auto"/>
                                                            <w:bottom w:val="none" w:sz="0" w:space="0" w:color="auto"/>
                                                            <w:right w:val="none" w:sz="0" w:space="0" w:color="auto"/>
                                                          </w:divBdr>
                                                        </w:div>
                                                        <w:div w:id="2015961226">
                                                          <w:marLeft w:val="45"/>
                                                          <w:marRight w:val="45"/>
                                                          <w:marTop w:val="15"/>
                                                          <w:marBottom w:val="0"/>
                                                          <w:divBdr>
                                                            <w:top w:val="none" w:sz="0" w:space="0" w:color="auto"/>
                                                            <w:left w:val="none" w:sz="0" w:space="0" w:color="auto"/>
                                                            <w:bottom w:val="none" w:sz="0" w:space="0" w:color="auto"/>
                                                            <w:right w:val="none" w:sz="0" w:space="0" w:color="auto"/>
                                                          </w:divBdr>
                                                          <w:divsChild>
                                                            <w:div w:id="8074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4711">
                                                      <w:marLeft w:val="0"/>
                                                      <w:marRight w:val="0"/>
                                                      <w:marTop w:val="0"/>
                                                      <w:marBottom w:val="0"/>
                                                      <w:divBdr>
                                                        <w:top w:val="none" w:sz="0" w:space="0" w:color="auto"/>
                                                        <w:left w:val="none" w:sz="0" w:space="0" w:color="auto"/>
                                                        <w:bottom w:val="none" w:sz="0" w:space="0" w:color="auto"/>
                                                        <w:right w:val="none" w:sz="0" w:space="0" w:color="auto"/>
                                                      </w:divBdr>
                                                      <w:divsChild>
                                                        <w:div w:id="1093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1629">
                                          <w:marLeft w:val="0"/>
                                          <w:marRight w:val="0"/>
                                          <w:marTop w:val="0"/>
                                          <w:marBottom w:val="405"/>
                                          <w:divBdr>
                                            <w:top w:val="none" w:sz="0" w:space="0" w:color="auto"/>
                                            <w:left w:val="none" w:sz="0" w:space="0" w:color="auto"/>
                                            <w:bottom w:val="none" w:sz="0" w:space="0" w:color="auto"/>
                                            <w:right w:val="none" w:sz="0" w:space="0" w:color="auto"/>
                                          </w:divBdr>
                                          <w:divsChild>
                                            <w:div w:id="1925412272">
                                              <w:marLeft w:val="0"/>
                                              <w:marRight w:val="0"/>
                                              <w:marTop w:val="0"/>
                                              <w:marBottom w:val="0"/>
                                              <w:divBdr>
                                                <w:top w:val="none" w:sz="0" w:space="0" w:color="auto"/>
                                                <w:left w:val="none" w:sz="0" w:space="0" w:color="auto"/>
                                                <w:bottom w:val="none" w:sz="0" w:space="0" w:color="auto"/>
                                                <w:right w:val="none" w:sz="0" w:space="0" w:color="auto"/>
                                              </w:divBdr>
                                              <w:divsChild>
                                                <w:div w:id="1795176301">
                                                  <w:marLeft w:val="0"/>
                                                  <w:marRight w:val="0"/>
                                                  <w:marTop w:val="0"/>
                                                  <w:marBottom w:val="0"/>
                                                  <w:divBdr>
                                                    <w:top w:val="none" w:sz="0" w:space="0" w:color="auto"/>
                                                    <w:left w:val="none" w:sz="0" w:space="0" w:color="auto"/>
                                                    <w:bottom w:val="none" w:sz="0" w:space="0" w:color="auto"/>
                                                    <w:right w:val="none" w:sz="0" w:space="0" w:color="auto"/>
                                                  </w:divBdr>
                                                  <w:divsChild>
                                                    <w:div w:id="1549222254">
                                                      <w:marLeft w:val="0"/>
                                                      <w:marRight w:val="0"/>
                                                      <w:marTop w:val="0"/>
                                                      <w:marBottom w:val="0"/>
                                                      <w:divBdr>
                                                        <w:top w:val="none" w:sz="0" w:space="0" w:color="auto"/>
                                                        <w:left w:val="none" w:sz="0" w:space="0" w:color="auto"/>
                                                        <w:bottom w:val="none" w:sz="0" w:space="0" w:color="auto"/>
                                                        <w:right w:val="none" w:sz="0" w:space="0" w:color="auto"/>
                                                      </w:divBdr>
                                                      <w:divsChild>
                                                        <w:div w:id="1458528544">
                                                          <w:marLeft w:val="0"/>
                                                          <w:marRight w:val="0"/>
                                                          <w:marTop w:val="0"/>
                                                          <w:marBottom w:val="0"/>
                                                          <w:divBdr>
                                                            <w:top w:val="none" w:sz="0" w:space="0" w:color="auto"/>
                                                            <w:left w:val="none" w:sz="0" w:space="0" w:color="auto"/>
                                                            <w:bottom w:val="none" w:sz="0" w:space="0" w:color="auto"/>
                                                            <w:right w:val="none" w:sz="0" w:space="0" w:color="auto"/>
                                                          </w:divBdr>
                                                        </w:div>
                                                        <w:div w:id="1174952268">
                                                          <w:marLeft w:val="45"/>
                                                          <w:marRight w:val="45"/>
                                                          <w:marTop w:val="15"/>
                                                          <w:marBottom w:val="0"/>
                                                          <w:divBdr>
                                                            <w:top w:val="none" w:sz="0" w:space="0" w:color="auto"/>
                                                            <w:left w:val="none" w:sz="0" w:space="0" w:color="auto"/>
                                                            <w:bottom w:val="none" w:sz="0" w:space="0" w:color="auto"/>
                                                            <w:right w:val="none" w:sz="0" w:space="0" w:color="auto"/>
                                                          </w:divBdr>
                                                          <w:divsChild>
                                                            <w:div w:id="1491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6512">
                                                      <w:marLeft w:val="0"/>
                                                      <w:marRight w:val="0"/>
                                                      <w:marTop w:val="0"/>
                                                      <w:marBottom w:val="0"/>
                                                      <w:divBdr>
                                                        <w:top w:val="none" w:sz="0" w:space="0" w:color="auto"/>
                                                        <w:left w:val="none" w:sz="0" w:space="0" w:color="auto"/>
                                                        <w:bottom w:val="none" w:sz="0" w:space="0" w:color="auto"/>
                                                        <w:right w:val="none" w:sz="0" w:space="0" w:color="auto"/>
                                                      </w:divBdr>
                                                      <w:divsChild>
                                                        <w:div w:id="7966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29183">
                                          <w:marLeft w:val="0"/>
                                          <w:marRight w:val="0"/>
                                          <w:marTop w:val="0"/>
                                          <w:marBottom w:val="405"/>
                                          <w:divBdr>
                                            <w:top w:val="none" w:sz="0" w:space="0" w:color="auto"/>
                                            <w:left w:val="none" w:sz="0" w:space="0" w:color="auto"/>
                                            <w:bottom w:val="none" w:sz="0" w:space="0" w:color="auto"/>
                                            <w:right w:val="none" w:sz="0" w:space="0" w:color="auto"/>
                                          </w:divBdr>
                                          <w:divsChild>
                                            <w:div w:id="601689140">
                                              <w:marLeft w:val="0"/>
                                              <w:marRight w:val="0"/>
                                              <w:marTop w:val="0"/>
                                              <w:marBottom w:val="0"/>
                                              <w:divBdr>
                                                <w:top w:val="none" w:sz="0" w:space="0" w:color="auto"/>
                                                <w:left w:val="none" w:sz="0" w:space="0" w:color="auto"/>
                                                <w:bottom w:val="none" w:sz="0" w:space="0" w:color="auto"/>
                                                <w:right w:val="none" w:sz="0" w:space="0" w:color="auto"/>
                                              </w:divBdr>
                                              <w:divsChild>
                                                <w:div w:id="1164589381">
                                                  <w:marLeft w:val="0"/>
                                                  <w:marRight w:val="0"/>
                                                  <w:marTop w:val="0"/>
                                                  <w:marBottom w:val="0"/>
                                                  <w:divBdr>
                                                    <w:top w:val="none" w:sz="0" w:space="0" w:color="auto"/>
                                                    <w:left w:val="none" w:sz="0" w:space="0" w:color="auto"/>
                                                    <w:bottom w:val="none" w:sz="0" w:space="0" w:color="auto"/>
                                                    <w:right w:val="none" w:sz="0" w:space="0" w:color="auto"/>
                                                  </w:divBdr>
                                                  <w:divsChild>
                                                    <w:div w:id="218788640">
                                                      <w:marLeft w:val="0"/>
                                                      <w:marRight w:val="0"/>
                                                      <w:marTop w:val="0"/>
                                                      <w:marBottom w:val="0"/>
                                                      <w:divBdr>
                                                        <w:top w:val="none" w:sz="0" w:space="0" w:color="auto"/>
                                                        <w:left w:val="none" w:sz="0" w:space="0" w:color="auto"/>
                                                        <w:bottom w:val="none" w:sz="0" w:space="0" w:color="auto"/>
                                                        <w:right w:val="none" w:sz="0" w:space="0" w:color="auto"/>
                                                      </w:divBdr>
                                                      <w:divsChild>
                                                        <w:div w:id="1784229456">
                                                          <w:marLeft w:val="0"/>
                                                          <w:marRight w:val="0"/>
                                                          <w:marTop w:val="0"/>
                                                          <w:marBottom w:val="0"/>
                                                          <w:divBdr>
                                                            <w:top w:val="none" w:sz="0" w:space="0" w:color="auto"/>
                                                            <w:left w:val="none" w:sz="0" w:space="0" w:color="auto"/>
                                                            <w:bottom w:val="none" w:sz="0" w:space="0" w:color="auto"/>
                                                            <w:right w:val="none" w:sz="0" w:space="0" w:color="auto"/>
                                                          </w:divBdr>
                                                        </w:div>
                                                        <w:div w:id="631911668">
                                                          <w:marLeft w:val="45"/>
                                                          <w:marRight w:val="45"/>
                                                          <w:marTop w:val="15"/>
                                                          <w:marBottom w:val="0"/>
                                                          <w:divBdr>
                                                            <w:top w:val="none" w:sz="0" w:space="0" w:color="auto"/>
                                                            <w:left w:val="none" w:sz="0" w:space="0" w:color="auto"/>
                                                            <w:bottom w:val="none" w:sz="0" w:space="0" w:color="auto"/>
                                                            <w:right w:val="none" w:sz="0" w:space="0" w:color="auto"/>
                                                          </w:divBdr>
                                                          <w:divsChild>
                                                            <w:div w:id="18987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30027">
                                                      <w:marLeft w:val="0"/>
                                                      <w:marRight w:val="0"/>
                                                      <w:marTop w:val="0"/>
                                                      <w:marBottom w:val="0"/>
                                                      <w:divBdr>
                                                        <w:top w:val="none" w:sz="0" w:space="0" w:color="auto"/>
                                                        <w:left w:val="none" w:sz="0" w:space="0" w:color="auto"/>
                                                        <w:bottom w:val="none" w:sz="0" w:space="0" w:color="auto"/>
                                                        <w:right w:val="none" w:sz="0" w:space="0" w:color="auto"/>
                                                      </w:divBdr>
                                                      <w:divsChild>
                                                        <w:div w:id="10230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98232">
                                          <w:marLeft w:val="0"/>
                                          <w:marRight w:val="0"/>
                                          <w:marTop w:val="0"/>
                                          <w:marBottom w:val="420"/>
                                          <w:divBdr>
                                            <w:top w:val="none" w:sz="0" w:space="0" w:color="auto"/>
                                            <w:left w:val="none" w:sz="0" w:space="0" w:color="auto"/>
                                            <w:bottom w:val="none" w:sz="0" w:space="0" w:color="auto"/>
                                            <w:right w:val="none" w:sz="0" w:space="0" w:color="auto"/>
                                          </w:divBdr>
                                          <w:divsChild>
                                            <w:div w:id="2084599178">
                                              <w:marLeft w:val="0"/>
                                              <w:marRight w:val="0"/>
                                              <w:marTop w:val="0"/>
                                              <w:marBottom w:val="0"/>
                                              <w:divBdr>
                                                <w:top w:val="none" w:sz="0" w:space="0" w:color="auto"/>
                                                <w:left w:val="none" w:sz="0" w:space="0" w:color="auto"/>
                                                <w:bottom w:val="none" w:sz="0" w:space="0" w:color="auto"/>
                                                <w:right w:val="none" w:sz="0" w:space="0" w:color="auto"/>
                                              </w:divBdr>
                                              <w:divsChild>
                                                <w:div w:id="1585724643">
                                                  <w:marLeft w:val="0"/>
                                                  <w:marRight w:val="0"/>
                                                  <w:marTop w:val="0"/>
                                                  <w:marBottom w:val="0"/>
                                                  <w:divBdr>
                                                    <w:top w:val="none" w:sz="0" w:space="0" w:color="auto"/>
                                                    <w:left w:val="none" w:sz="0" w:space="0" w:color="auto"/>
                                                    <w:bottom w:val="none" w:sz="0" w:space="0" w:color="auto"/>
                                                    <w:right w:val="none" w:sz="0" w:space="0" w:color="auto"/>
                                                  </w:divBdr>
                                                  <w:divsChild>
                                                    <w:div w:id="1543518542">
                                                      <w:marLeft w:val="0"/>
                                                      <w:marRight w:val="0"/>
                                                      <w:marTop w:val="0"/>
                                                      <w:marBottom w:val="0"/>
                                                      <w:divBdr>
                                                        <w:top w:val="none" w:sz="0" w:space="0" w:color="auto"/>
                                                        <w:left w:val="none" w:sz="0" w:space="0" w:color="auto"/>
                                                        <w:bottom w:val="none" w:sz="0" w:space="0" w:color="auto"/>
                                                        <w:right w:val="none" w:sz="0" w:space="0" w:color="auto"/>
                                                      </w:divBdr>
                                                      <w:divsChild>
                                                        <w:div w:id="1057128142">
                                                          <w:marLeft w:val="0"/>
                                                          <w:marRight w:val="0"/>
                                                          <w:marTop w:val="0"/>
                                                          <w:marBottom w:val="0"/>
                                                          <w:divBdr>
                                                            <w:top w:val="none" w:sz="0" w:space="0" w:color="auto"/>
                                                            <w:left w:val="none" w:sz="0" w:space="0" w:color="auto"/>
                                                            <w:bottom w:val="none" w:sz="0" w:space="0" w:color="auto"/>
                                                            <w:right w:val="none" w:sz="0" w:space="0" w:color="auto"/>
                                                          </w:divBdr>
                                                        </w:div>
                                                        <w:div w:id="2059666685">
                                                          <w:marLeft w:val="45"/>
                                                          <w:marRight w:val="45"/>
                                                          <w:marTop w:val="15"/>
                                                          <w:marBottom w:val="0"/>
                                                          <w:divBdr>
                                                            <w:top w:val="none" w:sz="0" w:space="0" w:color="auto"/>
                                                            <w:left w:val="none" w:sz="0" w:space="0" w:color="auto"/>
                                                            <w:bottom w:val="none" w:sz="0" w:space="0" w:color="auto"/>
                                                            <w:right w:val="none" w:sz="0" w:space="0" w:color="auto"/>
                                                          </w:divBdr>
                                                          <w:divsChild>
                                                            <w:div w:id="12473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6603">
                                                      <w:marLeft w:val="0"/>
                                                      <w:marRight w:val="0"/>
                                                      <w:marTop w:val="0"/>
                                                      <w:marBottom w:val="0"/>
                                                      <w:divBdr>
                                                        <w:top w:val="none" w:sz="0" w:space="0" w:color="auto"/>
                                                        <w:left w:val="none" w:sz="0" w:space="0" w:color="auto"/>
                                                        <w:bottom w:val="none" w:sz="0" w:space="0" w:color="auto"/>
                                                        <w:right w:val="none" w:sz="0" w:space="0" w:color="auto"/>
                                                      </w:divBdr>
                                                      <w:divsChild>
                                                        <w:div w:id="1455516718">
                                                          <w:marLeft w:val="0"/>
                                                          <w:marRight w:val="0"/>
                                                          <w:marTop w:val="0"/>
                                                          <w:marBottom w:val="0"/>
                                                          <w:divBdr>
                                                            <w:top w:val="none" w:sz="0" w:space="0" w:color="auto"/>
                                                            <w:left w:val="none" w:sz="0" w:space="0" w:color="auto"/>
                                                            <w:bottom w:val="none" w:sz="0" w:space="0" w:color="auto"/>
                                                            <w:right w:val="none" w:sz="0" w:space="0" w:color="auto"/>
                                                          </w:divBdr>
                                                          <w:divsChild>
                                                            <w:div w:id="908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95767">
                  <w:marLeft w:val="0"/>
                  <w:marRight w:val="0"/>
                  <w:marTop w:val="0"/>
                  <w:marBottom w:val="0"/>
                  <w:divBdr>
                    <w:top w:val="none" w:sz="0" w:space="0" w:color="auto"/>
                    <w:left w:val="none" w:sz="0" w:space="0" w:color="auto"/>
                    <w:bottom w:val="none" w:sz="0" w:space="0" w:color="auto"/>
                    <w:right w:val="none" w:sz="0" w:space="0" w:color="auto"/>
                  </w:divBdr>
                  <w:divsChild>
                    <w:div w:id="1736850239">
                      <w:marLeft w:val="0"/>
                      <w:marRight w:val="0"/>
                      <w:marTop w:val="0"/>
                      <w:marBottom w:val="0"/>
                      <w:divBdr>
                        <w:top w:val="none" w:sz="0" w:space="0" w:color="auto"/>
                        <w:left w:val="none" w:sz="0" w:space="0" w:color="auto"/>
                        <w:bottom w:val="none" w:sz="0" w:space="0" w:color="auto"/>
                        <w:right w:val="none" w:sz="0" w:space="0" w:color="auto"/>
                      </w:divBdr>
                      <w:divsChild>
                        <w:div w:id="1619481638">
                          <w:marLeft w:val="0"/>
                          <w:marRight w:val="0"/>
                          <w:marTop w:val="0"/>
                          <w:marBottom w:val="0"/>
                          <w:divBdr>
                            <w:top w:val="none" w:sz="0" w:space="0" w:color="auto"/>
                            <w:left w:val="none" w:sz="0" w:space="0" w:color="auto"/>
                            <w:bottom w:val="none" w:sz="0" w:space="0" w:color="auto"/>
                            <w:right w:val="none" w:sz="0" w:space="0" w:color="auto"/>
                          </w:divBdr>
                          <w:divsChild>
                            <w:div w:id="7146089">
                              <w:marLeft w:val="0"/>
                              <w:marRight w:val="0"/>
                              <w:marTop w:val="0"/>
                              <w:marBottom w:val="420"/>
                              <w:divBdr>
                                <w:top w:val="none" w:sz="0" w:space="0" w:color="auto"/>
                                <w:left w:val="none" w:sz="0" w:space="0" w:color="auto"/>
                                <w:bottom w:val="none" w:sz="0" w:space="0" w:color="auto"/>
                                <w:right w:val="none" w:sz="0" w:space="0" w:color="auto"/>
                              </w:divBdr>
                              <w:divsChild>
                                <w:div w:id="351228510">
                                  <w:marLeft w:val="0"/>
                                  <w:marRight w:val="0"/>
                                  <w:marTop w:val="0"/>
                                  <w:marBottom w:val="0"/>
                                  <w:divBdr>
                                    <w:top w:val="none" w:sz="0" w:space="0" w:color="auto"/>
                                    <w:left w:val="none" w:sz="0" w:space="0" w:color="auto"/>
                                    <w:bottom w:val="none" w:sz="0" w:space="0" w:color="auto"/>
                                    <w:right w:val="none" w:sz="0" w:space="0" w:color="auto"/>
                                  </w:divBdr>
                                </w:div>
                                <w:div w:id="2003465985">
                                  <w:marLeft w:val="0"/>
                                  <w:marRight w:val="0"/>
                                  <w:marTop w:val="0"/>
                                  <w:marBottom w:val="0"/>
                                  <w:divBdr>
                                    <w:top w:val="none" w:sz="0" w:space="0" w:color="auto"/>
                                    <w:left w:val="none" w:sz="0" w:space="0" w:color="auto"/>
                                    <w:bottom w:val="none" w:sz="0" w:space="0" w:color="auto"/>
                                    <w:right w:val="none" w:sz="0" w:space="0" w:color="auto"/>
                                  </w:divBdr>
                                  <w:divsChild>
                                    <w:div w:id="2043050706">
                                      <w:marLeft w:val="0"/>
                                      <w:marRight w:val="0"/>
                                      <w:marTop w:val="0"/>
                                      <w:marBottom w:val="0"/>
                                      <w:divBdr>
                                        <w:top w:val="none" w:sz="0" w:space="0" w:color="auto"/>
                                        <w:left w:val="none" w:sz="0" w:space="0" w:color="auto"/>
                                        <w:bottom w:val="none" w:sz="0" w:space="0" w:color="auto"/>
                                        <w:right w:val="none" w:sz="0" w:space="0" w:color="auto"/>
                                      </w:divBdr>
                                    </w:div>
                                    <w:div w:id="1312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958779">
                  <w:marLeft w:val="0"/>
                  <w:marRight w:val="0"/>
                  <w:marTop w:val="0"/>
                  <w:marBottom w:val="0"/>
                  <w:divBdr>
                    <w:top w:val="none" w:sz="0" w:space="0" w:color="auto"/>
                    <w:left w:val="none" w:sz="0" w:space="0" w:color="auto"/>
                    <w:bottom w:val="none" w:sz="0" w:space="0" w:color="auto"/>
                    <w:right w:val="none" w:sz="0" w:space="0" w:color="auto"/>
                  </w:divBdr>
                  <w:divsChild>
                    <w:div w:id="1467965153">
                      <w:marLeft w:val="0"/>
                      <w:marRight w:val="0"/>
                      <w:marTop w:val="0"/>
                      <w:marBottom w:val="0"/>
                      <w:divBdr>
                        <w:top w:val="none" w:sz="0" w:space="0" w:color="auto"/>
                        <w:left w:val="none" w:sz="0" w:space="0" w:color="auto"/>
                        <w:bottom w:val="none" w:sz="0" w:space="0" w:color="auto"/>
                        <w:right w:val="none" w:sz="0" w:space="0" w:color="auto"/>
                      </w:divBdr>
                      <w:divsChild>
                        <w:div w:id="8424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347855">
      <w:bodyDiv w:val="1"/>
      <w:marLeft w:val="0"/>
      <w:marRight w:val="0"/>
      <w:marTop w:val="0"/>
      <w:marBottom w:val="0"/>
      <w:divBdr>
        <w:top w:val="none" w:sz="0" w:space="0" w:color="auto"/>
        <w:left w:val="none" w:sz="0" w:space="0" w:color="auto"/>
        <w:bottom w:val="none" w:sz="0" w:space="0" w:color="auto"/>
        <w:right w:val="none" w:sz="0" w:space="0" w:color="auto"/>
      </w:divBdr>
    </w:div>
    <w:div w:id="1945919850">
      <w:bodyDiv w:val="1"/>
      <w:marLeft w:val="0"/>
      <w:marRight w:val="0"/>
      <w:marTop w:val="0"/>
      <w:marBottom w:val="0"/>
      <w:divBdr>
        <w:top w:val="none" w:sz="0" w:space="0" w:color="auto"/>
        <w:left w:val="none" w:sz="0" w:space="0" w:color="auto"/>
        <w:bottom w:val="none" w:sz="0" w:space="0" w:color="auto"/>
        <w:right w:val="none" w:sz="0" w:space="0" w:color="auto"/>
      </w:divBdr>
    </w:div>
    <w:div w:id="1964073668">
      <w:bodyDiv w:val="1"/>
      <w:marLeft w:val="0"/>
      <w:marRight w:val="0"/>
      <w:marTop w:val="0"/>
      <w:marBottom w:val="0"/>
      <w:divBdr>
        <w:top w:val="none" w:sz="0" w:space="0" w:color="auto"/>
        <w:left w:val="none" w:sz="0" w:space="0" w:color="auto"/>
        <w:bottom w:val="none" w:sz="0" w:space="0" w:color="auto"/>
        <w:right w:val="none" w:sz="0" w:space="0" w:color="auto"/>
      </w:divBdr>
    </w:div>
    <w:div w:id="203044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oneforhumanity.org/what_is_global_warming_sign_u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mericanbanker.com/slideshow/how-banks-are-fighting-climate-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mericanbanker.com/author/laura-ali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oomberg.com/news/articles/2019-09-12/banks-are-finally-starting-to-account-for-climate-change-risk" TargetMode="External"/><Relationship Id="rId4" Type="http://schemas.openxmlformats.org/officeDocument/2006/relationships/settings" Target="settings.xml"/><Relationship Id="rId9" Type="http://schemas.openxmlformats.org/officeDocument/2006/relationships/hyperlink" Target="https://www.joboneforhumanity.org/what_is_global_warming_sign_u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Ho</dc:creator>
  <cp:keywords/>
  <dc:description/>
  <cp:lastModifiedBy>Hewlett-Packard Company</cp:lastModifiedBy>
  <cp:revision>14</cp:revision>
  <dcterms:created xsi:type="dcterms:W3CDTF">2019-11-13T02:15:00Z</dcterms:created>
  <dcterms:modified xsi:type="dcterms:W3CDTF">2019-11-13T07:07:00Z</dcterms:modified>
</cp:coreProperties>
</file>