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83F" w:rsidRPr="003B083F" w:rsidRDefault="003B083F" w:rsidP="003B083F">
      <w:pPr>
        <w:jc w:val="center"/>
        <w:rPr>
          <w:rFonts w:ascii="Times New Roman" w:hAnsi="Times New Roman" w:cs="Times New Roman"/>
          <w:b/>
          <w:sz w:val="36"/>
        </w:rPr>
      </w:pPr>
      <w:r w:rsidRPr="003B083F">
        <w:rPr>
          <w:rFonts w:ascii="Times New Roman" w:hAnsi="Times New Roman" w:cs="Times New Roman"/>
          <w:b/>
          <w:sz w:val="36"/>
        </w:rPr>
        <w:t>DANH SÁCH CÁC ĐỊA CHỈ WEBSITE ĐƯỢC PHÉP TRUY CẬP</w:t>
      </w:r>
    </w:p>
    <w:p w:rsidR="003B083F" w:rsidRDefault="003B083F" w:rsidP="003B083F">
      <w:pPr>
        <w:pStyle w:val="ListParagraph"/>
        <w:numPr>
          <w:ilvl w:val="0"/>
          <w:numId w:val="1"/>
        </w:numPr>
        <w:ind w:left="270" w:hanging="270"/>
        <w:rPr>
          <w:rFonts w:ascii="Times New Roman" w:hAnsi="Times New Roman" w:cs="Times New Roman"/>
          <w:sz w:val="24"/>
          <w:szCs w:val="24"/>
        </w:rPr>
      </w:pPr>
      <w:proofErr w:type="spellStart"/>
      <w:r w:rsidRPr="003B083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3B0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83F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3B0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83F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3B083F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3B083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3B0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83F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3B0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83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B0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83F">
        <w:rPr>
          <w:rFonts w:ascii="Times New Roman" w:hAnsi="Times New Roman" w:cs="Times New Roman"/>
          <w:sz w:val="24"/>
          <w:szCs w:val="24"/>
        </w:rPr>
        <w:t>đuôi</w:t>
      </w:r>
      <w:proofErr w:type="spellEnd"/>
      <w:r w:rsidRPr="003B083F">
        <w:rPr>
          <w:rFonts w:ascii="Times New Roman" w:hAnsi="Times New Roman" w:cs="Times New Roman"/>
          <w:sz w:val="24"/>
          <w:szCs w:val="24"/>
        </w:rPr>
        <w:t xml:space="preserve"> </w:t>
      </w:r>
      <w:r w:rsidRPr="003B083F">
        <w:rPr>
          <w:rFonts w:ascii="Times New Roman" w:hAnsi="Times New Roman" w:cs="Times New Roman"/>
          <w:b/>
          <w:i/>
          <w:sz w:val="24"/>
          <w:szCs w:val="24"/>
        </w:rPr>
        <w:t>.gov.vn; .</w:t>
      </w:r>
      <w:proofErr w:type="spellStart"/>
      <w:r w:rsidRPr="003B083F">
        <w:rPr>
          <w:rFonts w:ascii="Times New Roman" w:hAnsi="Times New Roman" w:cs="Times New Roman"/>
          <w:b/>
          <w:i/>
          <w:sz w:val="24"/>
          <w:szCs w:val="24"/>
        </w:rPr>
        <w:t>vn</w:t>
      </w:r>
      <w:proofErr w:type="spellEnd"/>
      <w:r w:rsidRPr="003B083F">
        <w:rPr>
          <w:rFonts w:ascii="Times New Roman" w:hAnsi="Times New Roman" w:cs="Times New Roman"/>
          <w:b/>
          <w:i/>
          <w:sz w:val="24"/>
          <w:szCs w:val="24"/>
        </w:rPr>
        <w:t>; .com.vn</w:t>
      </w:r>
      <w:r w:rsidRPr="003B08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B083F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3B0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83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3B0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83F">
        <w:rPr>
          <w:rFonts w:ascii="Times New Roman" w:hAnsi="Times New Roman" w:cs="Times New Roman"/>
          <w:sz w:val="24"/>
          <w:szCs w:val="24"/>
        </w:rPr>
        <w:t>trang</w:t>
      </w:r>
      <w:proofErr w:type="spellEnd"/>
      <w:r w:rsidRPr="003B083F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3B083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B0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83F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3B083F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3B083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3B0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83F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3B0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83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3B083F">
        <w:rPr>
          <w:rFonts w:ascii="Times New Roman" w:hAnsi="Times New Roman" w:cs="Times New Roman"/>
          <w:sz w:val="24"/>
          <w:szCs w:val="24"/>
        </w:rPr>
        <w:t>)</w:t>
      </w:r>
    </w:p>
    <w:p w:rsidR="003B083F" w:rsidRPr="003B083F" w:rsidRDefault="003B083F" w:rsidP="003B083F">
      <w:pPr>
        <w:pStyle w:val="ListParagraph"/>
        <w:numPr>
          <w:ilvl w:val="0"/>
          <w:numId w:val="1"/>
        </w:numPr>
        <w:ind w:left="270" w:hanging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địa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khác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courses.edx.org</w:t>
      </w:r>
      <w:r w:rsidRPr="003B083F">
        <w:rPr>
          <w:rFonts w:ascii="Times New Roman" w:hAnsi="Times New Roman" w:cs="Times New Roman"/>
        </w:rPr>
        <w:tab/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rba.gov.au</w:t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wnbb.be</w:t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bcb.gov.br</w:t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nbc.org.kh</w:t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bankofcanada.ca</w:t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pbc.gov.cn</w:t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nationalbanken.dk</w:t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cbe.org.eg</w:t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bof.fi</w:t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bundesbank.de</w:t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rbi.org.in</w:t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bi.go.id</w:t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bancaditalia.it</w:t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boj.or.jp</w:t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eng.bok.or.kr</w:t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bol.gov.la</w:t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bcl.lu</w:t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bnm.gov.my</w:t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cbm.gov.mm</w:t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rbnz.govt.nz</w:t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bsp.gov.ph</w:t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lastRenderedPageBreak/>
        <w:t>cbr.ru</w:t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  <w:r w:rsidRPr="003B083F">
        <w:rPr>
          <w:rFonts w:ascii="Times New Roman" w:hAnsi="Times New Roman" w:cs="Times New Roman"/>
        </w:rPr>
        <w:tab/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mas.gov.sg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riksbank.se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snb.ch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cbc.gov.tw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wbankofengland.co.uk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forbes.org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meckinsey.com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linkedin.com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edition.enn.com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imf.org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worldbank.org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asianbondsonline.adb.org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bis.org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weuropa.eu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seacen.org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dab.gov.af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proofErr w:type="gramStart"/>
      <w:r w:rsidRPr="003B083F">
        <w:rPr>
          <w:rFonts w:ascii="Times New Roman" w:hAnsi="Times New Roman" w:cs="Times New Roman"/>
        </w:rPr>
        <w:t>bank-of-algeria.dz</w:t>
      </w:r>
      <w:proofErr w:type="gramEnd"/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oenb.at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cbar.az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bb.org.bd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nbb.be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ambd.gov.bn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ecb.europa.eu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proofErr w:type="gramStart"/>
      <w:r w:rsidRPr="003B083F">
        <w:rPr>
          <w:rFonts w:ascii="Times New Roman" w:hAnsi="Times New Roman" w:cs="Times New Roman"/>
        </w:rPr>
        <w:t>banque-france.fr</w:t>
      </w:r>
      <w:proofErr w:type="gramEnd"/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hkma.gov.hk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lastRenderedPageBreak/>
        <w:t>cbsl.gov.lk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bot.or.th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frbatlanta.org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newyorkfed.org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minneapolisfed.org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federalreserve.gov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kansascityfed.org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dallasfed.org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clevelandfed.org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chicagofed.org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bostonfed.org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cbrates.com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coursera.org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kitco.com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stats.gov.cn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bls.gov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stat.go.jp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kostat.go.kr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eng.dgbas.gov.tw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singstat.gov.sg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statistics.gov.my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abs.gov.au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bps.go.id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mospi.nic.in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censtatd.gov.hk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ons.gov.uk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lastRenderedPageBreak/>
        <w:t>bfs.admin.ch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nis.gov.kh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web0.psa.gov.ph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beta2.statssa.gov.za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gks.ru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tradingeconomics.com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inflation.eu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economistsview.typepad.com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anz.com.au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anz.com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cbb.gov.bh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centralbankbahamas.com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ocbc.com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pse.idesgateway.com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idesgateway.com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uobgroup.com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hlb.com.my</w:t>
      </w:r>
      <w:r w:rsidRPr="003B083F">
        <w:rPr>
          <w:rFonts w:ascii="Times New Roman" w:hAnsi="Times New Roman" w:cs="Times New Roman"/>
        </w:rPr>
        <w:tab/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bnymellon.com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barclays.co.uk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dzbank.com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ing.com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jpmorganchase.com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clearstream.com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nordea.com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uob.com.sg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ubs.com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lastRenderedPageBreak/>
        <w:t>sc.com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societegenerale.com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fareastnationalbank.com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mizuhobank.com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jpmorgan.com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bankofchina.com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vinaleasing.com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koreaexim.go.kr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ccb.com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maybank.com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bankcomm.com.hk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taipeifubon.com.tw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cathaybk.com.tw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ibank.hncb.com.tw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ctbcbank.com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kbstar.com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megabank.com.tw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bangkokbank.com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firstcommercialbank.synovus.com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wooribank.com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keb.co.kr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eng.ibk.co.kr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deutschebank.co.in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m.societegenerale.fr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smbc.co.jp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smtb.jp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lastRenderedPageBreak/>
        <w:t>td.com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proofErr w:type="gramStart"/>
      <w:r w:rsidRPr="003B083F">
        <w:rPr>
          <w:rFonts w:ascii="Times New Roman" w:hAnsi="Times New Roman" w:cs="Times New Roman"/>
        </w:rPr>
        <w:t>mizuho-sc.com</w:t>
      </w:r>
      <w:proofErr w:type="gramEnd"/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zkb.ch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natixis.com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westpac.com.au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scotiabank.com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proofErr w:type="gramStart"/>
      <w:r w:rsidRPr="003B083F">
        <w:rPr>
          <w:rFonts w:ascii="Times New Roman" w:hAnsi="Times New Roman" w:cs="Times New Roman"/>
        </w:rPr>
        <w:t>daiwa-grp.jp</w:t>
      </w:r>
      <w:proofErr w:type="gramEnd"/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bmo.com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proofErr w:type="spellStart"/>
      <w:r w:rsidRPr="003B083F">
        <w:rPr>
          <w:rFonts w:ascii="Times New Roman" w:hAnsi="Times New Roman" w:cs="Times New Roman"/>
        </w:rPr>
        <w:t>group.bnpparibas</w:t>
      </w:r>
      <w:proofErr w:type="spellEnd"/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bnpparibas.com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commbank.com.au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proofErr w:type="gramStart"/>
      <w:r w:rsidRPr="003B083F">
        <w:rPr>
          <w:rFonts w:ascii="Times New Roman" w:hAnsi="Times New Roman" w:cs="Times New Roman"/>
        </w:rPr>
        <w:t>credit-agricole.com</w:t>
      </w:r>
      <w:proofErr w:type="gramEnd"/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cibc.com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wellsfargo.com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hsbc.com.hk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hsbc.co.uk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nochubank.or.jp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bankfab.ae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bochk.com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boc.cn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dnb.no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lbbw.de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nbk.com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bk.mufg.jp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rabobank.com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rbcroyalbank.com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lastRenderedPageBreak/>
        <w:t>dbs.com.sg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citigroup.com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bbva.com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icbc.com.cn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retenbank.de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kfw.de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adb.org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eib.org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ebrd.com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nib.int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iadb.org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marketwatch.com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tvfc.com.vn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lbma.org.uk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clinique.com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goldprice.org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cnnmoney.com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ted.com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fitchlearning.com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businessmonitor.com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ig.com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spdrgoldshares.com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investinginbonds.com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vnrubbergroup.com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centralbank.gov.af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bankofalbania.org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lastRenderedPageBreak/>
        <w:t>bna.ao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oecs.org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bcra.gov.ar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cba.am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bma.bm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rma.org.bt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bcb.gob.bo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cbbh.ba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bankofbotswana.bw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bc.gov.br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ambd.gov.bn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bnb.bg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brb.bi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nbc.org.kh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bankofcanada.ca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bcv.cv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cimoney.com.ky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bcentral.cl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pbc.gov.cn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banrep.gov.co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proofErr w:type="gramStart"/>
      <w:r w:rsidRPr="003B083F">
        <w:rPr>
          <w:rFonts w:ascii="Times New Roman" w:hAnsi="Times New Roman" w:cs="Times New Roman"/>
        </w:rPr>
        <w:t>banque-comores.km</w:t>
      </w:r>
      <w:proofErr w:type="gramEnd"/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bcc.cd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bccr.fi.cr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bc.gob.cu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proofErr w:type="spellStart"/>
      <w:r w:rsidRPr="003B083F">
        <w:rPr>
          <w:rFonts w:ascii="Times New Roman" w:hAnsi="Times New Roman" w:cs="Times New Roman"/>
        </w:rPr>
        <w:t>centralbank.cw</w:t>
      </w:r>
      <w:proofErr w:type="spellEnd"/>
    </w:p>
    <w:p w:rsidR="003B083F" w:rsidRPr="003B083F" w:rsidRDefault="003B083F" w:rsidP="003B083F">
      <w:pPr>
        <w:rPr>
          <w:rFonts w:ascii="Times New Roman" w:hAnsi="Times New Roman" w:cs="Times New Roman"/>
        </w:rPr>
      </w:pPr>
      <w:proofErr w:type="gramStart"/>
      <w:r w:rsidRPr="003B083F">
        <w:rPr>
          <w:rFonts w:ascii="Times New Roman" w:hAnsi="Times New Roman" w:cs="Times New Roman"/>
        </w:rPr>
        <w:t>banque-centrale.dj</w:t>
      </w:r>
      <w:proofErr w:type="gramEnd"/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lastRenderedPageBreak/>
        <w:t>bancentral.gov.do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beac.int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bce.fin.ec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cbe.org.eg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bcr.gob.sv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boe.gov.er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nbe.gov.et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ecb.europa.eu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oenb.at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nbb.be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centralbank.gov.cy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eestipank.ee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bof.fi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proofErr w:type="gramStart"/>
      <w:r w:rsidRPr="003B083F">
        <w:rPr>
          <w:rFonts w:ascii="Times New Roman" w:hAnsi="Times New Roman" w:cs="Times New Roman"/>
        </w:rPr>
        <w:t>banque-france.fr</w:t>
      </w:r>
      <w:proofErr w:type="gramEnd"/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bundesbank.de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bankofgreece.gr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centralbank.ie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bancaditalia.it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bank.lv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proofErr w:type="spellStart"/>
      <w:r w:rsidRPr="003B083F">
        <w:rPr>
          <w:rFonts w:ascii="Times New Roman" w:hAnsi="Times New Roman" w:cs="Times New Roman"/>
        </w:rPr>
        <w:t>lb.lt</w:t>
      </w:r>
      <w:proofErr w:type="spellEnd"/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bcl.lu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centralbankmalta.org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dnb.nl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bportugal.pt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nbs.sk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bsi.si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lastRenderedPageBreak/>
        <w:t>bde.es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bnb.bg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hnb.hr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cnb.cz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nationalbanken.dk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english.mnb.hu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nbp.pl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bnr.ro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riksbank.se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bankofengland.co.uk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rbf.gov.fj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cbg.gm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nbg.gov.ge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bog.gov.gh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banguat.gob.gt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proofErr w:type="gramStart"/>
      <w:r w:rsidRPr="003B083F">
        <w:rPr>
          <w:rFonts w:ascii="Times New Roman" w:hAnsi="Times New Roman" w:cs="Times New Roman"/>
        </w:rPr>
        <w:t>bcrg-guinee.org</w:t>
      </w:r>
      <w:proofErr w:type="gramEnd"/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bankofguyana.org.gy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brh.net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hkma.gov.hk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bch.hn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cb.is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rbi.org.in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bi.go.id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cbi.ir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cbi.iq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bankisrael.gov.il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lastRenderedPageBreak/>
        <w:t>boj.org.jm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boj.or.jp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cbj.gov.jo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nationalbank.kz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centralbank.go.ke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eng.bok.or.kr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cbk.gov.kw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nbkr.kg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bdl.gov.lb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centralbank.org.ls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cbl.org.lr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cbl.gov.ly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llb.li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amcm.gov.mo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nbrm.mk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proofErr w:type="gramStart"/>
      <w:r w:rsidRPr="003B083F">
        <w:rPr>
          <w:rFonts w:ascii="Times New Roman" w:hAnsi="Times New Roman" w:cs="Times New Roman"/>
        </w:rPr>
        <w:t>banque-centrale.mg</w:t>
      </w:r>
      <w:proofErr w:type="gramEnd"/>
    </w:p>
    <w:p w:rsidR="003B083F" w:rsidRPr="003B083F" w:rsidRDefault="003B083F" w:rsidP="003B083F">
      <w:pPr>
        <w:rPr>
          <w:rFonts w:ascii="Times New Roman" w:hAnsi="Times New Roman" w:cs="Times New Roman"/>
        </w:rPr>
      </w:pPr>
      <w:proofErr w:type="spellStart"/>
      <w:r w:rsidRPr="003B083F">
        <w:rPr>
          <w:rFonts w:ascii="Times New Roman" w:hAnsi="Times New Roman" w:cs="Times New Roman"/>
        </w:rPr>
        <w:t>rbm.mW</w:t>
      </w:r>
      <w:proofErr w:type="spellEnd"/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bnm.gov.my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mma.gov.mv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bcm.mr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bom.mu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banxico.org.mx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bnm.md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mongolbank.mn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proofErr w:type="gramStart"/>
      <w:r w:rsidRPr="003B083F">
        <w:rPr>
          <w:rFonts w:ascii="Times New Roman" w:hAnsi="Times New Roman" w:cs="Times New Roman"/>
        </w:rPr>
        <w:t>cb-mn.org</w:t>
      </w:r>
      <w:proofErr w:type="gramEnd"/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bkam.ma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lastRenderedPageBreak/>
        <w:t>bancomoc.mz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cbm.gov.mm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bon.com.na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nrb.org.np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rbnz.govt.nz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bcn.gob.ni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cbn.gov.ng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proofErr w:type="gramStart"/>
      <w:r w:rsidRPr="003B083F">
        <w:rPr>
          <w:rFonts w:ascii="Times New Roman" w:hAnsi="Times New Roman" w:cs="Times New Roman"/>
        </w:rPr>
        <w:t>norges-bank.no</w:t>
      </w:r>
      <w:proofErr w:type="gramEnd"/>
    </w:p>
    <w:p w:rsidR="003B083F" w:rsidRPr="003B083F" w:rsidRDefault="003B083F" w:rsidP="003B083F">
      <w:pPr>
        <w:rPr>
          <w:rFonts w:ascii="Times New Roman" w:hAnsi="Times New Roman" w:cs="Times New Roman"/>
        </w:rPr>
      </w:pPr>
      <w:proofErr w:type="gramStart"/>
      <w:r w:rsidRPr="003B083F">
        <w:rPr>
          <w:rFonts w:ascii="Times New Roman" w:hAnsi="Times New Roman" w:cs="Times New Roman"/>
        </w:rPr>
        <w:t>cbo-oman.org</w:t>
      </w:r>
      <w:proofErr w:type="gramEnd"/>
    </w:p>
    <w:p w:rsidR="003B083F" w:rsidRPr="003B083F" w:rsidRDefault="003B083F" w:rsidP="003B083F">
      <w:pPr>
        <w:rPr>
          <w:rFonts w:ascii="Times New Roman" w:hAnsi="Times New Roman" w:cs="Times New Roman"/>
        </w:rPr>
      </w:pPr>
      <w:proofErr w:type="gramStart"/>
      <w:r w:rsidRPr="003B083F">
        <w:rPr>
          <w:rFonts w:ascii="Times New Roman" w:hAnsi="Times New Roman" w:cs="Times New Roman"/>
        </w:rPr>
        <w:t>eccb-centralbank.org</w:t>
      </w:r>
      <w:proofErr w:type="gramEnd"/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sbp.org.pk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pma.ps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banconal.com.pa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bankpng.gov.pg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bcp.gov.py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bcrp.gob.pe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bsp.gov.ph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qcb.gov.qa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cbr.ru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bnr.rw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cbs.gov.ws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bcsm.sm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bcstp.st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sama.gov.sa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nbs.rs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cbs.sc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lastRenderedPageBreak/>
        <w:t>bsl.gov.sl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mas.gov.sg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cbsi.com.sb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somalbanca.org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bankofsomaliland.org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reservebank.co.za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bosshq.net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cbsl.gov.lk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bankofsudan.org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cbvs.sr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centralbank.org.sz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snb.ch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banquecentrale.gov.sy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cbc.gov.tw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nbt.tj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proofErr w:type="gramStart"/>
      <w:r w:rsidRPr="003B083F">
        <w:rPr>
          <w:rFonts w:ascii="Times New Roman" w:hAnsi="Times New Roman" w:cs="Times New Roman"/>
        </w:rPr>
        <w:t>bot-tz.org</w:t>
      </w:r>
      <w:proofErr w:type="gramEnd"/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bot.or.th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reservebank.to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proofErr w:type="gramStart"/>
      <w:r w:rsidRPr="003B083F">
        <w:rPr>
          <w:rFonts w:ascii="Times New Roman" w:hAnsi="Times New Roman" w:cs="Times New Roman"/>
        </w:rPr>
        <w:t>central-bank.org.tt</w:t>
      </w:r>
      <w:proofErr w:type="gramEnd"/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bct.gov.tn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tcmb.gov.tr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cbt.tm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bou.or.ug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bank.gov.ua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centralbank.ae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federalreserve.gov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lastRenderedPageBreak/>
        <w:t>bcu.gub.uy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cbu.uz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rbv.gov.vu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bcv.org.ve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bceao.int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centralbank.gov.ye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boz.zm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rbz.co.zw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proofErr w:type="gramStart"/>
      <w:r w:rsidRPr="003B083F">
        <w:rPr>
          <w:rFonts w:ascii="Times New Roman" w:hAnsi="Times New Roman" w:cs="Times New Roman"/>
        </w:rPr>
        <w:t>nb-ra.org</w:t>
      </w:r>
      <w:proofErr w:type="gramEnd"/>
    </w:p>
    <w:p w:rsidR="003B083F" w:rsidRPr="003B083F" w:rsidRDefault="003B083F" w:rsidP="003B083F">
      <w:pPr>
        <w:rPr>
          <w:rFonts w:ascii="Times New Roman" w:hAnsi="Times New Roman" w:cs="Times New Roman"/>
        </w:rPr>
      </w:pPr>
      <w:proofErr w:type="gramStart"/>
      <w:r w:rsidRPr="003B083F">
        <w:rPr>
          <w:rFonts w:ascii="Times New Roman" w:hAnsi="Times New Roman" w:cs="Times New Roman"/>
        </w:rPr>
        <w:t>bqk-kos.org</w:t>
      </w:r>
      <w:proofErr w:type="gramEnd"/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kktcmerkezbankasi.org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cbpmr.net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federalreserve.gov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rhb.com.my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jpmorganchase.com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visa.com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wellsfargo.com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wellsfargo.com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scotiabank.com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proofErr w:type="gramStart"/>
      <w:r w:rsidRPr="003B083F">
        <w:rPr>
          <w:rFonts w:ascii="Times New Roman" w:hAnsi="Times New Roman" w:cs="Times New Roman"/>
        </w:rPr>
        <w:t>bhf-bank.com</w:t>
      </w:r>
      <w:proofErr w:type="gramEnd"/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hypovereinsbank.co.uk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lbbw.de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commerzbank.com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deutschebank.co.in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bank.sinopac.com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chinatrustindia.com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lastRenderedPageBreak/>
        <w:t>ubot.com.tw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hncb.com.tw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cathaybk.com.tw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taishinbank.com.tw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skbank.com.tw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esunfhc.com.tw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bnpparibas.com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 xml:space="preserve">bpce.fr 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societegenerale.fr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societegenerale.fr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commbank.com.au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phongsavanhbank.com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lf.mufg.jp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eng.ibk.co.kr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keb.co.kr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kbstar.com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hanabank.com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bankofindia.com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iob.in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dbs.com.sg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mastercard.com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goldbridgeinvest.com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koreaexim.go.kr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ingbank.pl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busanbank.co.kr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okb.co.jp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lastRenderedPageBreak/>
        <w:t>kdbbank.eu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jcbcorporate.com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jbic.go.jp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bbc.com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cnbc.com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bbc.co.uk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moodys.com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dailyfx.com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capitaliq.com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proofErr w:type="gramStart"/>
      <w:r w:rsidRPr="003B083F">
        <w:rPr>
          <w:rFonts w:ascii="Times New Roman" w:hAnsi="Times New Roman" w:cs="Times New Roman"/>
        </w:rPr>
        <w:t>sci-hub.tw</w:t>
      </w:r>
      <w:proofErr w:type="gramEnd"/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gen.lib.rus.ec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ed.ted.com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theeconomist.com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translate.google.com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collinsdictionary.com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vnexpress.net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hethongphapluatvietnam.com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kienthuctinhoc.net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support.office.com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trungtamketoanhn.com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chenhlechgia.net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banggia.giavang.net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proofErr w:type="gramStart"/>
      <w:r w:rsidRPr="003B083F">
        <w:rPr>
          <w:rFonts w:ascii="Times New Roman" w:hAnsi="Times New Roman" w:cs="Times New Roman"/>
        </w:rPr>
        <w:t>sacombank-sbJ.com</w:t>
      </w:r>
      <w:proofErr w:type="gramEnd"/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netyorkfed.org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wikipedia.org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proofErr w:type="gramStart"/>
      <w:r w:rsidRPr="003B083F">
        <w:rPr>
          <w:rFonts w:ascii="Times New Roman" w:hAnsi="Times New Roman" w:cs="Times New Roman"/>
        </w:rPr>
        <w:t>eur-lex.europa.eu</w:t>
      </w:r>
      <w:proofErr w:type="gramEnd"/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lastRenderedPageBreak/>
        <w:t>businessdictionary.com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fxantitrustsettlement.com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secure.gardencitygroup.com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oanda.com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osda.org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icmagroup.org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oxfordlearnersdictionaries.com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ssf.lu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bourse.lu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gmeiutility.org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proofErr w:type="gramStart"/>
      <w:r w:rsidRPr="003B083F">
        <w:rPr>
          <w:rFonts w:ascii="Times New Roman" w:hAnsi="Times New Roman" w:cs="Times New Roman"/>
        </w:rPr>
        <w:t>lei-lookup.com</w:t>
      </w:r>
      <w:proofErr w:type="gramEnd"/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gleif.org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bourse.lu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un.org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treasury.gov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proofErr w:type="gramStart"/>
      <w:r w:rsidRPr="003B083F">
        <w:rPr>
          <w:rFonts w:ascii="Times New Roman" w:hAnsi="Times New Roman" w:cs="Times New Roman"/>
        </w:rPr>
        <w:t>fatf-gafi.org</w:t>
      </w:r>
      <w:proofErr w:type="gramEnd"/>
    </w:p>
    <w:p w:rsidR="003B083F" w:rsidRPr="003B083F" w:rsidRDefault="003B083F" w:rsidP="003B083F">
      <w:pPr>
        <w:rPr>
          <w:rFonts w:ascii="Times New Roman" w:hAnsi="Times New Roman" w:cs="Times New Roman"/>
        </w:rPr>
      </w:pPr>
      <w:proofErr w:type="gramStart"/>
      <w:r w:rsidRPr="003B083F">
        <w:rPr>
          <w:rFonts w:ascii="Times New Roman" w:hAnsi="Times New Roman" w:cs="Times New Roman"/>
        </w:rPr>
        <w:t>wolfsbers-principles.com</w:t>
      </w:r>
      <w:proofErr w:type="gramEnd"/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swift.org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ffiec.gov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irs.gov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fincen.gov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swift.com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sibos.com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sathep24h.net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4shared.com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vatgia.com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lastRenderedPageBreak/>
        <w:t>bibliocad.com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vector6.com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autodesk.com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ketcau.com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dutoang8.com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thietbidiensino.com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thietbidienshneider.com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nganhnuocnhatminh.com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ongnhuatienphong.com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phongquanlydtxdtckt.net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yola.com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proofErr w:type="gramStart"/>
      <w:r w:rsidRPr="003B083F">
        <w:rPr>
          <w:rFonts w:ascii="Times New Roman" w:hAnsi="Times New Roman" w:cs="Times New Roman"/>
        </w:rPr>
        <w:t>afi-global.org</w:t>
      </w:r>
      <w:proofErr w:type="gramEnd"/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aiib.org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baomoi.com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bloomberg.com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reuters.com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cnn.com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bisresearch.com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ifmr.co.in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betterthancash.org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ft.com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investing.com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usagold.com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 xml:space="preserve">gold.org 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financeasia.com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centralbank.org.bb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lastRenderedPageBreak/>
        <w:t>centralbanknews.com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bceao.in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centralbank.org.bz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proofErr w:type="gramStart"/>
      <w:r w:rsidRPr="003B083F">
        <w:rPr>
          <w:rFonts w:ascii="Times New Roman" w:hAnsi="Times New Roman" w:cs="Times New Roman"/>
        </w:rPr>
        <w:t>x-rates.com</w:t>
      </w:r>
      <w:proofErr w:type="gramEnd"/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fxstreet.com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google.com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mail.yahoo.com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onedrive.live.com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edx.org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vdict.com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trans1ate.google.com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vietnamair1ines.com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vietjetair.com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tailieul23.org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giavang.net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kienthuckinhte.com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tinkinhte.com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drive.google.com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 xml:space="preserve">mail.google.com                                  </w:t>
      </w:r>
      <w:r w:rsidRPr="003B083F">
        <w:rPr>
          <w:rFonts w:ascii="Times New Roman" w:hAnsi="Times New Roman" w:cs="Times New Roman"/>
        </w:rPr>
        <w:tab/>
      </w:r>
    </w:p>
    <w:p w:rsid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>drive.google.com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dropbox.com</w:t>
      </w:r>
    </w:p>
    <w:p w:rsidR="003B083F" w:rsidRPr="003B083F" w:rsidRDefault="003B083F" w:rsidP="003B083F">
      <w:pPr>
        <w:rPr>
          <w:rFonts w:ascii="Times New Roman" w:hAnsi="Times New Roman" w:cs="Times New Roman"/>
        </w:rPr>
      </w:pPr>
      <w:r w:rsidRPr="003B083F">
        <w:rPr>
          <w:rFonts w:ascii="Times New Roman" w:hAnsi="Times New Roman" w:cs="Times New Roman"/>
        </w:rPr>
        <w:t xml:space="preserve">yahoo.com                                 </w:t>
      </w:r>
    </w:p>
    <w:p w:rsidR="00DC4AD0" w:rsidRPr="00DC4AD0" w:rsidRDefault="00DC4AD0" w:rsidP="00DC4AD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DC4AD0">
        <w:rPr>
          <w:rFonts w:ascii="Times New Roman" w:hAnsi="Times New Roman" w:cs="Times New Roman"/>
          <w:sz w:val="24"/>
          <w:szCs w:val="24"/>
        </w:rPr>
        <w:t>Cục</w:t>
      </w:r>
      <w:proofErr w:type="spellEnd"/>
      <w:r w:rsidRPr="00DC4AD0">
        <w:rPr>
          <w:rFonts w:ascii="Times New Roman" w:hAnsi="Times New Roman" w:cs="Times New Roman"/>
          <w:sz w:val="24"/>
          <w:szCs w:val="24"/>
        </w:rPr>
        <w:t xml:space="preserve"> CNTT </w:t>
      </w:r>
      <w:proofErr w:type="spellStart"/>
      <w:r w:rsidRPr="00DC4AD0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DC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AD0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DC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AD0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DC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AD0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Pr="00DC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AD0">
        <w:rPr>
          <w:rFonts w:ascii="Times New Roman" w:hAnsi="Times New Roman" w:cs="Times New Roman"/>
          <w:sz w:val="24"/>
          <w:szCs w:val="24"/>
        </w:rPr>
        <w:t>truy</w:t>
      </w:r>
      <w:proofErr w:type="spellEnd"/>
      <w:r w:rsidRPr="00DC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AD0">
        <w:rPr>
          <w:rFonts w:ascii="Times New Roman" w:hAnsi="Times New Roman" w:cs="Times New Roman"/>
          <w:sz w:val="24"/>
          <w:szCs w:val="24"/>
        </w:rPr>
        <w:t>cập</w:t>
      </w:r>
      <w:proofErr w:type="spellEnd"/>
      <w:r w:rsidRPr="00DC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AD0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DC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AD0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DC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AD0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DC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AD0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DC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AD0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DC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AD0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DC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AD0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DC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AD0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DC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AD0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DC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AD0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DC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AD0">
        <w:rPr>
          <w:rFonts w:ascii="Times New Roman" w:hAnsi="Times New Roman" w:cs="Times New Roman"/>
          <w:sz w:val="24"/>
          <w:szCs w:val="24"/>
        </w:rPr>
        <w:t>khung</w:t>
      </w:r>
      <w:proofErr w:type="spellEnd"/>
      <w:r w:rsidRPr="00DC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AD0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DC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AD0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DC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AD0">
        <w:rPr>
          <w:rFonts w:ascii="Times New Roman" w:hAnsi="Times New Roman" w:cs="Times New Roman"/>
          <w:sz w:val="24"/>
          <w:szCs w:val="24"/>
        </w:rPr>
        <w:t>sau</w:t>
      </w:r>
      <w:proofErr w:type="spellEnd"/>
    </w:p>
    <w:p w:rsidR="00DC4AD0" w:rsidRPr="00DC4AD0" w:rsidRDefault="00DC4AD0" w:rsidP="00DC4A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C4AD0">
        <w:rPr>
          <w:rFonts w:ascii="Times New Roman" w:hAnsi="Times New Roman" w:cs="Times New Roman"/>
          <w:sz w:val="24"/>
          <w:szCs w:val="24"/>
        </w:rPr>
        <w:t>Từ</w:t>
      </w:r>
      <w:bookmarkStart w:id="0" w:name="_GoBack"/>
      <w:bookmarkEnd w:id="0"/>
      <w:proofErr w:type="spellEnd"/>
      <w:r w:rsidRPr="00DC4AD0">
        <w:rPr>
          <w:rFonts w:ascii="Times New Roman" w:hAnsi="Times New Roman" w:cs="Times New Roman"/>
          <w:sz w:val="24"/>
          <w:szCs w:val="24"/>
        </w:rPr>
        <w:t xml:space="preserve"> 11h30 </w:t>
      </w:r>
      <w:proofErr w:type="spellStart"/>
      <w:r w:rsidRPr="00DC4AD0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DC4AD0">
        <w:rPr>
          <w:rFonts w:ascii="Times New Roman" w:hAnsi="Times New Roman" w:cs="Times New Roman"/>
          <w:sz w:val="24"/>
          <w:szCs w:val="24"/>
        </w:rPr>
        <w:t xml:space="preserve"> 13h30</w:t>
      </w:r>
    </w:p>
    <w:p w:rsidR="003B083F" w:rsidRPr="00DC4AD0" w:rsidRDefault="00DC4AD0" w:rsidP="00DC4A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DC4AD0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DC4AD0">
        <w:rPr>
          <w:rFonts w:ascii="Times New Roman" w:hAnsi="Times New Roman" w:cs="Times New Roman"/>
          <w:sz w:val="24"/>
          <w:szCs w:val="24"/>
        </w:rPr>
        <w:t xml:space="preserve"> 18h30 </w:t>
      </w:r>
      <w:proofErr w:type="spellStart"/>
      <w:r w:rsidRPr="00DC4AD0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DC4AD0">
        <w:rPr>
          <w:rFonts w:ascii="Times New Roman" w:hAnsi="Times New Roman" w:cs="Times New Roman"/>
          <w:sz w:val="24"/>
          <w:szCs w:val="24"/>
        </w:rPr>
        <w:t xml:space="preserve"> 07h30</w:t>
      </w:r>
      <w:r w:rsidR="003B083F" w:rsidRPr="00DC4AD0">
        <w:rPr>
          <w:rFonts w:ascii="Times New Roman" w:hAnsi="Times New Roman" w:cs="Times New Roman"/>
        </w:rPr>
        <w:t xml:space="preserve">                          </w:t>
      </w:r>
      <w:r w:rsidR="003B083F" w:rsidRPr="00DC4AD0">
        <w:rPr>
          <w:rFonts w:ascii="Times New Roman" w:hAnsi="Times New Roman" w:cs="Times New Roman"/>
        </w:rPr>
        <w:tab/>
      </w:r>
    </w:p>
    <w:p w:rsidR="00011AF5" w:rsidRPr="003B083F" w:rsidRDefault="00DC4AD0" w:rsidP="003B083F">
      <w:pPr>
        <w:rPr>
          <w:rFonts w:ascii="Times New Roman" w:hAnsi="Times New Roman" w:cs="Times New Roman"/>
        </w:rPr>
      </w:pPr>
    </w:p>
    <w:sectPr w:rsidR="00011AF5" w:rsidRPr="003B0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C6E89"/>
    <w:multiLevelType w:val="hybridMultilevel"/>
    <w:tmpl w:val="1B341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35355"/>
    <w:multiLevelType w:val="hybridMultilevel"/>
    <w:tmpl w:val="64C42510"/>
    <w:lvl w:ilvl="0" w:tplc="581EC8C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83F"/>
    <w:rsid w:val="003B083F"/>
    <w:rsid w:val="00833181"/>
    <w:rsid w:val="00D52D7D"/>
    <w:rsid w:val="00DC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1020</Words>
  <Characters>5816</Characters>
  <Application>Microsoft Office Word</Application>
  <DocSecurity>0</DocSecurity>
  <Lines>48</Lines>
  <Paragraphs>13</Paragraphs>
  <ScaleCrop>false</ScaleCrop>
  <Company/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Duy Vuong (CNTH)</dc:creator>
  <cp:lastModifiedBy>Nguyen Duy Vuong (CNTH)</cp:lastModifiedBy>
  <cp:revision>2</cp:revision>
  <dcterms:created xsi:type="dcterms:W3CDTF">2019-07-30T04:09:00Z</dcterms:created>
  <dcterms:modified xsi:type="dcterms:W3CDTF">2019-07-30T04:22:00Z</dcterms:modified>
</cp:coreProperties>
</file>