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4586"/>
      </w:tblGrid>
      <w:tr w:rsidR="009F69AA">
        <w:tc>
          <w:tcPr>
            <w:tcW w:w="4860" w:type="dxa"/>
          </w:tcPr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NGÂN HÀNG NHÀ NƯỚC</w:t>
            </w:r>
          </w:p>
          <w:p w:rsidR="009F69AA" w:rsidRDefault="00912B92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 w:val="24"/>
                <w:szCs w:val="28"/>
                <w:lang w:val="en-US"/>
              </w:rPr>
              <w:t>VIỆT NAM</w:t>
            </w:r>
          </w:p>
        </w:tc>
        <w:tc>
          <w:tcPr>
            <w:tcW w:w="4860" w:type="dxa"/>
          </w:tcPr>
          <w:p w:rsidR="009F69AA" w:rsidRDefault="009F69AA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</w:tr>
    </w:tbl>
    <w:p w:rsidR="009F69AA" w:rsidRDefault="00912B92">
      <w:pPr>
        <w:spacing w:before="40" w:line="247" w:lineRule="auto"/>
        <w:jc w:val="center"/>
        <w:rPr>
          <w:b/>
          <w:szCs w:val="28"/>
          <w:lang w:val="en-US"/>
        </w:rPr>
      </w:pPr>
      <w:r>
        <w:rPr>
          <w:b/>
          <w:noProof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1116483</wp:posOffset>
                </wp:positionH>
                <wp:positionV relativeFrom="paragraph">
                  <wp:posOffset>10236</wp:posOffset>
                </wp:positionV>
                <wp:extent cx="72329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.8pt" to="144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" strokecolor="black [3040]"/>
            </w:pict>
          </mc:Fallback>
        </mc:AlternateContent>
      </w:r>
    </w:p>
    <w:p w:rsidR="009F69AA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Phụ lục 01:</w:t>
      </w:r>
    </w:p>
    <w:p w:rsidR="00FF2774" w:rsidRDefault="00800DDD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r w:rsidRPr="00FF2774">
        <w:rPr>
          <w:b/>
          <w:szCs w:val="28"/>
          <w:lang w:val="en-US"/>
        </w:rPr>
        <w:t xml:space="preserve">Địa chỉ </w:t>
      </w:r>
      <w:r w:rsidR="00FF2774">
        <w:rPr>
          <w:b/>
          <w:szCs w:val="28"/>
          <w:lang w:val="en-US"/>
        </w:rPr>
        <w:t xml:space="preserve">nộp hồ sơ </w:t>
      </w:r>
      <w:r w:rsidR="00022568">
        <w:rPr>
          <w:b/>
          <w:szCs w:val="28"/>
          <w:lang w:val="en-US"/>
        </w:rPr>
        <w:t>tại</w:t>
      </w:r>
      <w:r w:rsidRPr="00FF2774">
        <w:rPr>
          <w:b/>
          <w:szCs w:val="28"/>
          <w:lang w:val="en-US"/>
        </w:rPr>
        <w:t xml:space="preserve"> </w:t>
      </w:r>
      <w:r w:rsidR="003B4C56">
        <w:rPr>
          <w:b/>
          <w:szCs w:val="28"/>
          <w:lang w:val="en-US"/>
        </w:rPr>
        <w:t>09</w:t>
      </w:r>
      <w:r w:rsidR="00FF2774" w:rsidRPr="00FF2774">
        <w:rPr>
          <w:b/>
          <w:szCs w:val="28"/>
          <w:lang w:val="en-US"/>
        </w:rPr>
        <w:t xml:space="preserve"> Ngân hàng Nhà nước Chi nhánh tỉ</w:t>
      </w:r>
      <w:r w:rsidR="00354271">
        <w:rPr>
          <w:b/>
          <w:szCs w:val="28"/>
          <w:lang w:val="en-US"/>
        </w:rPr>
        <w:t>nh</w:t>
      </w:r>
    </w:p>
    <w:p w:rsidR="00800DDD" w:rsidRDefault="00FF2774" w:rsidP="00FF2774">
      <w:pPr>
        <w:spacing w:before="40" w:line="247" w:lineRule="auto"/>
        <w:ind w:right="-285" w:firstLine="0"/>
        <w:jc w:val="center"/>
        <w:rPr>
          <w:b/>
          <w:szCs w:val="28"/>
          <w:lang w:val="en-US"/>
        </w:rPr>
      </w:pPr>
      <w:proofErr w:type="gramStart"/>
      <w:r w:rsidRPr="00FF2774">
        <w:rPr>
          <w:b/>
          <w:szCs w:val="28"/>
          <w:lang w:val="en-US"/>
        </w:rPr>
        <w:t>khu</w:t>
      </w:r>
      <w:proofErr w:type="gramEnd"/>
      <w:r w:rsidRPr="00FF2774">
        <w:rPr>
          <w:b/>
          <w:szCs w:val="28"/>
          <w:lang w:val="en-US"/>
        </w:rPr>
        <w:t xml:space="preserve"> vực </w:t>
      </w:r>
      <w:r w:rsidR="003B4C56">
        <w:rPr>
          <w:b/>
          <w:szCs w:val="28"/>
          <w:lang w:val="en-US"/>
        </w:rPr>
        <w:t>Tây Nam Bộ</w:t>
      </w:r>
      <w:r w:rsidRPr="00FF2774">
        <w:rPr>
          <w:b/>
          <w:szCs w:val="28"/>
          <w:lang w:val="en-US"/>
        </w:rPr>
        <w:t xml:space="preserve"> năm 2019-2020</w:t>
      </w:r>
      <w:r w:rsidR="00354271">
        <w:rPr>
          <w:b/>
          <w:szCs w:val="28"/>
          <w:lang w:val="en-US"/>
        </w:rPr>
        <w:t xml:space="preserve"> (Cụm 5)</w:t>
      </w:r>
    </w:p>
    <w:p w:rsidR="00FF2774" w:rsidRPr="00FF2774" w:rsidRDefault="00FF2774">
      <w:pPr>
        <w:spacing w:before="40" w:line="247" w:lineRule="auto"/>
        <w:ind w:right="-285" w:firstLine="0"/>
        <w:jc w:val="center"/>
        <w:rPr>
          <w:b/>
          <w:sz w:val="26"/>
          <w:szCs w:val="28"/>
          <w:lang w:val="en-US"/>
        </w:rPr>
      </w:pPr>
    </w:p>
    <w:tbl>
      <w:tblPr>
        <w:tblW w:w="9263" w:type="dxa"/>
        <w:tblLayout w:type="fixed"/>
        <w:tblLook w:val="04A0" w:firstRow="1" w:lastRow="0" w:firstColumn="1" w:lastColumn="0" w:noHBand="0" w:noVBand="1"/>
      </w:tblPr>
      <w:tblGrid>
        <w:gridCol w:w="559"/>
        <w:gridCol w:w="1137"/>
        <w:gridCol w:w="2660"/>
        <w:gridCol w:w="1592"/>
        <w:gridCol w:w="3315"/>
      </w:tblGrid>
      <w:tr w:rsidR="004144CB" w:rsidRPr="005F446F" w:rsidTr="00FD0F25">
        <w:trPr>
          <w:trHeight w:val="6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9E749A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9E749A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Đơn vị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4CB" w:rsidRPr="005F446F" w:rsidRDefault="004144CB" w:rsidP="005F446F">
            <w:pPr>
              <w:spacing w:before="40" w:after="4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5F446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Địa chỉ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5F446F" w:rsidRDefault="004144CB" w:rsidP="005F446F">
            <w:pPr>
              <w:spacing w:before="40" w:after="40"/>
              <w:ind w:left="-108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5F446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t>Số điện thoại liên hệ (bộ phận nhân sự)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4CB" w:rsidRPr="005F446F" w:rsidRDefault="004144CB" w:rsidP="005F446F">
            <w:pPr>
              <w:spacing w:before="40" w:after="40"/>
              <w:ind w:left="-108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5F446F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E-mail</w:t>
            </w:r>
          </w:p>
          <w:p w:rsidR="004144CB" w:rsidRPr="005F446F" w:rsidRDefault="004144CB" w:rsidP="005F446F">
            <w:pPr>
              <w:spacing w:before="40" w:after="40"/>
              <w:ind w:left="-108"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</w:pPr>
            <w:r w:rsidRPr="005F446F">
              <w:rPr>
                <w:rFonts w:eastAsia="Times New Roman"/>
                <w:b/>
                <w:bCs/>
                <w:color w:val="000000"/>
                <w:sz w:val="24"/>
                <w:szCs w:val="24"/>
                <w:lang w:val="fr-FR" w:eastAsia="vi-VN"/>
              </w:rPr>
              <w:t>(bộ phận nhân sự)</w:t>
            </w:r>
          </w:p>
        </w:tc>
      </w:tr>
      <w:tr w:rsidR="004144CB" w:rsidRPr="005F446F" w:rsidTr="00FD0F25">
        <w:trPr>
          <w:trHeight w:val="6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rFonts w:eastAsia="Times New Roman"/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An Giang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01 Hùng Vương, TP. Long X</w:t>
            </w:r>
            <w:bookmarkStart w:id="0" w:name="_GoBack"/>
            <w:bookmarkEnd w:id="0"/>
            <w:r w:rsidRPr="005F446F">
              <w:rPr>
                <w:color w:val="000000"/>
                <w:sz w:val="24"/>
                <w:szCs w:val="24"/>
              </w:rPr>
              <w:t>uyên, tỉnh An Giang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0296.3843662</w:t>
            </w:r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hyperlink r:id="rId7" w:history="1">
              <w:r w:rsidR="0002008D" w:rsidRPr="005F446F">
                <w:rPr>
                  <w:rStyle w:val="Hyperlink"/>
                  <w:sz w:val="24"/>
                  <w:szCs w:val="24"/>
                </w:rPr>
                <w:t>Thuy.vomong@sbv.gov.vn</w:t>
              </w:r>
            </w:hyperlink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144CB" w:rsidRPr="005F446F" w:rsidTr="00FD0F25">
        <w:trPr>
          <w:trHeight w:val="6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Bạc Liêu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171 Trần Huỳnh, phường 1, TP. Bạc Liêu, tỉnh Bạc Liêu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0291.3824043</w:t>
            </w:r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  <w:p w:rsidR="0002008D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hyperlink r:id="rId8" w:history="1">
              <w:r w:rsidR="0002008D" w:rsidRPr="005F446F">
                <w:rPr>
                  <w:rStyle w:val="Hyperlink"/>
                  <w:sz w:val="24"/>
                  <w:szCs w:val="24"/>
                </w:rPr>
                <w:t>Tonghop_bal@sbv.gov.vn</w:t>
              </w:r>
            </w:hyperlink>
          </w:p>
        </w:tc>
      </w:tr>
      <w:tr w:rsidR="004144CB" w:rsidRPr="005F446F" w:rsidTr="00FD0F25">
        <w:trPr>
          <w:trHeight w:val="6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Bến Tre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100P Nguyễn Văn Tư, phường 5, TP Bến Tre, tỉnh Bến Tre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0275.3829589</w:t>
            </w:r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02008D" w:rsidRPr="005F446F">
                <w:rPr>
                  <w:rStyle w:val="Hyperlink"/>
                  <w:sz w:val="24"/>
                  <w:szCs w:val="24"/>
                  <w:lang w:val="en-US"/>
                </w:rPr>
                <w:t>Thuy.phamthithu@sbv.gov.vn</w:t>
              </w:r>
            </w:hyperlink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144CB" w:rsidRPr="005F446F" w:rsidTr="00FD0F25">
        <w:trPr>
          <w:trHeight w:val="6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Cà Mau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02-03 Lý Bôn, phường 2, TP. Cà Mau, tỉnh Cà Mau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0290.3833473</w:t>
            </w:r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0" w:history="1">
              <w:r w:rsidR="0002008D" w:rsidRPr="005F446F">
                <w:rPr>
                  <w:rStyle w:val="Hyperlink"/>
                  <w:sz w:val="24"/>
                  <w:szCs w:val="24"/>
                  <w:lang w:val="en-US"/>
                </w:rPr>
                <w:t>Duyen.to@sbv.gov.vn</w:t>
              </w:r>
            </w:hyperlink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144CB" w:rsidRPr="005F446F" w:rsidTr="00FD0F25">
        <w:trPr>
          <w:trHeight w:val="6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Đồng Tháp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50 Lý Thường Kiệt, phường 1, TP.Cao Lãnh, tỉnh Đồng Tháp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0277.3875908</w:t>
            </w:r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1" w:history="1">
              <w:r w:rsidR="0002008D" w:rsidRPr="005F446F">
                <w:rPr>
                  <w:rStyle w:val="Hyperlink"/>
                  <w:sz w:val="24"/>
                  <w:szCs w:val="24"/>
                  <w:lang w:val="en-US"/>
                </w:rPr>
                <w:t>Bich.nguyenngoc@sbv.gov.vn</w:t>
              </w:r>
            </w:hyperlink>
          </w:p>
          <w:p w:rsidR="0002008D" w:rsidRPr="005F446F" w:rsidRDefault="0002008D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144CB" w:rsidRPr="005F446F" w:rsidTr="00FD0F25">
        <w:trPr>
          <w:trHeight w:val="6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Kiên Giang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01 Mậu Thân, TP Rạch Giá, tỉnh Kiên Giang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0297.3863317</w:t>
            </w:r>
          </w:p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2" w:history="1">
              <w:r w:rsidR="00DA7EA3" w:rsidRPr="005F446F">
                <w:rPr>
                  <w:rStyle w:val="Hyperlink"/>
                  <w:sz w:val="24"/>
                  <w:szCs w:val="24"/>
                  <w:lang w:val="en-US"/>
                </w:rPr>
                <w:t>Suong.nguyenthi@sbv.gov.vn</w:t>
              </w:r>
            </w:hyperlink>
          </w:p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144CB" w:rsidRPr="005F446F" w:rsidTr="00FD0F25">
        <w:trPr>
          <w:trHeight w:val="6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Sóc Trăng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12 Trần Hưng Đạo, TP. Sóc Trăng, tỉnh Sóc Trăng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0299.3822514</w:t>
            </w:r>
          </w:p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3" w:history="1">
              <w:r w:rsidR="00DA7EA3" w:rsidRPr="005F446F">
                <w:rPr>
                  <w:rStyle w:val="Hyperlink"/>
                  <w:sz w:val="24"/>
                  <w:szCs w:val="24"/>
                  <w:lang w:val="en-US"/>
                </w:rPr>
                <w:t>Hang.phamthi1@sbv.gov.vn</w:t>
              </w:r>
            </w:hyperlink>
          </w:p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144CB" w:rsidRPr="005F446F" w:rsidTr="00FD0F25">
        <w:trPr>
          <w:trHeight w:val="6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Trà Vinh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199 Phạm Hồng Thái, phường 2, TP. Trà Vinh, tỉnh Trà Vinh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CB" w:rsidRPr="005F446F" w:rsidRDefault="004144C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5F446F">
              <w:rPr>
                <w:color w:val="000000"/>
                <w:sz w:val="24"/>
                <w:szCs w:val="24"/>
              </w:rPr>
              <w:t>0294.3868</w:t>
            </w:r>
            <w:r w:rsidR="00DA7EA3" w:rsidRPr="005F446F">
              <w:rPr>
                <w:color w:val="000000"/>
                <w:sz w:val="24"/>
                <w:szCs w:val="24"/>
                <w:lang w:val="en-US"/>
              </w:rPr>
              <w:t>533</w:t>
            </w:r>
          </w:p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4" w:history="1">
              <w:r w:rsidR="00DA7EA3" w:rsidRPr="005F446F">
                <w:rPr>
                  <w:rStyle w:val="Hyperlink"/>
                  <w:sz w:val="24"/>
                  <w:szCs w:val="24"/>
                  <w:lang w:val="en-US"/>
                </w:rPr>
                <w:t>Trang.nguyenthuy@sbv.gov.vn</w:t>
              </w:r>
            </w:hyperlink>
          </w:p>
          <w:p w:rsidR="00DA7EA3" w:rsidRPr="005F446F" w:rsidRDefault="00DA7EA3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4144CB" w:rsidRPr="005F446F" w:rsidTr="00FD0F25">
        <w:trPr>
          <w:trHeight w:val="69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4CB" w:rsidRPr="009E749A" w:rsidRDefault="004144CB" w:rsidP="005F446F">
            <w:pPr>
              <w:spacing w:before="40" w:after="40"/>
              <w:ind w:hanging="6"/>
              <w:jc w:val="center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4CB" w:rsidRPr="009E749A" w:rsidRDefault="004144CB" w:rsidP="00FD0F25">
            <w:pPr>
              <w:spacing w:before="40" w:after="40"/>
              <w:ind w:left="-105" w:right="-108" w:firstLine="0"/>
              <w:jc w:val="left"/>
              <w:rPr>
                <w:sz w:val="24"/>
                <w:szCs w:val="24"/>
              </w:rPr>
            </w:pPr>
            <w:r w:rsidRPr="009E749A">
              <w:rPr>
                <w:sz w:val="24"/>
                <w:szCs w:val="24"/>
              </w:rPr>
              <w:t>Vĩnh Long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4CB" w:rsidRPr="005F446F" w:rsidRDefault="004144CB" w:rsidP="005F446F">
            <w:pPr>
              <w:spacing w:before="40" w:after="40"/>
              <w:ind w:hanging="6"/>
              <w:rPr>
                <w:color w:val="000000"/>
                <w:sz w:val="24"/>
                <w:szCs w:val="24"/>
              </w:rPr>
            </w:pPr>
            <w:r w:rsidRPr="005F446F">
              <w:rPr>
                <w:color w:val="000000"/>
                <w:sz w:val="24"/>
                <w:szCs w:val="24"/>
              </w:rPr>
              <w:t>Số 143 Lê Thái Tổ, phường 2, TP. Vĩnh Long, tỉnh Vĩnh Long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4CB" w:rsidRPr="005F446F" w:rsidRDefault="00F277CA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5F446F">
              <w:rPr>
                <w:color w:val="000000"/>
                <w:sz w:val="24"/>
                <w:szCs w:val="24"/>
              </w:rPr>
              <w:t>0270.38</w:t>
            </w:r>
            <w:r w:rsidRPr="005F446F">
              <w:rPr>
                <w:color w:val="000000"/>
                <w:sz w:val="24"/>
                <w:szCs w:val="24"/>
                <w:lang w:val="en-US"/>
              </w:rPr>
              <w:t>23298</w:t>
            </w:r>
          </w:p>
          <w:p w:rsidR="00F277CA" w:rsidRPr="005F446F" w:rsidRDefault="00F277CA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CA" w:rsidRPr="005F446F" w:rsidRDefault="00F277CA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  <w:p w:rsidR="004144CB" w:rsidRPr="005F446F" w:rsidRDefault="007B25AB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  <w:hyperlink r:id="rId15" w:history="1">
              <w:r w:rsidR="00F277CA" w:rsidRPr="005F446F">
                <w:rPr>
                  <w:rStyle w:val="Hyperlink"/>
                  <w:sz w:val="24"/>
                  <w:szCs w:val="24"/>
                  <w:lang w:val="en-US"/>
                </w:rPr>
                <w:t>Phuc.trandiem@sbv.gov.vn</w:t>
              </w:r>
            </w:hyperlink>
          </w:p>
          <w:p w:rsidR="00F277CA" w:rsidRPr="005F446F" w:rsidRDefault="00F277CA" w:rsidP="005F446F">
            <w:pPr>
              <w:spacing w:before="40" w:after="40"/>
              <w:ind w:hanging="6"/>
              <w:jc w:val="right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F69AA" w:rsidRPr="005F446F" w:rsidRDefault="009F69AA">
      <w:pPr>
        <w:spacing w:before="120"/>
        <w:jc w:val="right"/>
        <w:rPr>
          <w:b/>
          <w:sz w:val="12"/>
          <w:szCs w:val="28"/>
        </w:rPr>
      </w:pPr>
    </w:p>
    <w:p w:rsidR="009F69AA" w:rsidRDefault="00912B92">
      <w:pPr>
        <w:spacing w:before="120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NGÂN HÀNG NHÀ NƯỚC VIỆT NAM</w:t>
      </w: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>
      <w:pPr>
        <w:jc w:val="right"/>
        <w:rPr>
          <w:b/>
          <w:szCs w:val="28"/>
        </w:rPr>
      </w:pPr>
    </w:p>
    <w:p w:rsidR="009F69AA" w:rsidRDefault="009F69AA" w:rsidP="005C2BFC">
      <w:pPr>
        <w:ind w:firstLine="0"/>
      </w:pPr>
    </w:p>
    <w:sectPr w:rsidR="009F69AA" w:rsidSect="00FD0F25">
      <w:footerReference w:type="default" r:id="rId16"/>
      <w:pgSz w:w="11907" w:h="16839" w:code="9"/>
      <w:pgMar w:top="1134" w:right="992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5AB" w:rsidRDefault="007B25AB">
      <w:r>
        <w:separator/>
      </w:r>
    </w:p>
  </w:endnote>
  <w:endnote w:type="continuationSeparator" w:id="0">
    <w:p w:rsidR="007B25AB" w:rsidRDefault="007B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AA" w:rsidRDefault="009F69AA">
    <w:pPr>
      <w:pStyle w:val="Footer"/>
      <w:jc w:val="center"/>
      <w:rPr>
        <w:sz w:val="20"/>
        <w:szCs w:val="24"/>
      </w:rPr>
    </w:pPr>
  </w:p>
  <w:p w:rsidR="009F69AA" w:rsidRDefault="009F6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5AB" w:rsidRDefault="007B25AB">
      <w:r>
        <w:separator/>
      </w:r>
    </w:p>
  </w:footnote>
  <w:footnote w:type="continuationSeparator" w:id="0">
    <w:p w:rsidR="007B25AB" w:rsidRDefault="007B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4F77"/>
    <w:multiLevelType w:val="hybridMultilevel"/>
    <w:tmpl w:val="40D8035C"/>
    <w:lvl w:ilvl="0" w:tplc="9844117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7" w:hanging="360"/>
      </w:pPr>
    </w:lvl>
    <w:lvl w:ilvl="2" w:tplc="042A001B" w:tentative="1">
      <w:start w:val="1"/>
      <w:numFmt w:val="lowerRoman"/>
      <w:lvlText w:val="%3."/>
      <w:lvlJc w:val="right"/>
      <w:pPr>
        <w:ind w:left="2497" w:hanging="180"/>
      </w:pPr>
    </w:lvl>
    <w:lvl w:ilvl="3" w:tplc="042A000F" w:tentative="1">
      <w:start w:val="1"/>
      <w:numFmt w:val="decimal"/>
      <w:lvlText w:val="%4."/>
      <w:lvlJc w:val="left"/>
      <w:pPr>
        <w:ind w:left="3217" w:hanging="360"/>
      </w:pPr>
    </w:lvl>
    <w:lvl w:ilvl="4" w:tplc="042A0019" w:tentative="1">
      <w:start w:val="1"/>
      <w:numFmt w:val="lowerLetter"/>
      <w:lvlText w:val="%5."/>
      <w:lvlJc w:val="left"/>
      <w:pPr>
        <w:ind w:left="3937" w:hanging="360"/>
      </w:pPr>
    </w:lvl>
    <w:lvl w:ilvl="5" w:tplc="042A001B" w:tentative="1">
      <w:start w:val="1"/>
      <w:numFmt w:val="lowerRoman"/>
      <w:lvlText w:val="%6."/>
      <w:lvlJc w:val="right"/>
      <w:pPr>
        <w:ind w:left="4657" w:hanging="180"/>
      </w:pPr>
    </w:lvl>
    <w:lvl w:ilvl="6" w:tplc="042A000F" w:tentative="1">
      <w:start w:val="1"/>
      <w:numFmt w:val="decimal"/>
      <w:lvlText w:val="%7."/>
      <w:lvlJc w:val="left"/>
      <w:pPr>
        <w:ind w:left="5377" w:hanging="360"/>
      </w:pPr>
    </w:lvl>
    <w:lvl w:ilvl="7" w:tplc="042A0019" w:tentative="1">
      <w:start w:val="1"/>
      <w:numFmt w:val="lowerLetter"/>
      <w:lvlText w:val="%8."/>
      <w:lvlJc w:val="left"/>
      <w:pPr>
        <w:ind w:left="6097" w:hanging="360"/>
      </w:pPr>
    </w:lvl>
    <w:lvl w:ilvl="8" w:tplc="042A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10177AD2"/>
    <w:multiLevelType w:val="hybridMultilevel"/>
    <w:tmpl w:val="31340776"/>
    <w:lvl w:ilvl="0" w:tplc="0F00ECDC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71" w:hanging="360"/>
      </w:pPr>
    </w:lvl>
    <w:lvl w:ilvl="2" w:tplc="042A001B" w:tentative="1">
      <w:start w:val="1"/>
      <w:numFmt w:val="lowerRoman"/>
      <w:lvlText w:val="%3."/>
      <w:lvlJc w:val="right"/>
      <w:pPr>
        <w:ind w:left="2491" w:hanging="180"/>
      </w:pPr>
    </w:lvl>
    <w:lvl w:ilvl="3" w:tplc="042A000F" w:tentative="1">
      <w:start w:val="1"/>
      <w:numFmt w:val="decimal"/>
      <w:lvlText w:val="%4."/>
      <w:lvlJc w:val="left"/>
      <w:pPr>
        <w:ind w:left="3211" w:hanging="360"/>
      </w:pPr>
    </w:lvl>
    <w:lvl w:ilvl="4" w:tplc="042A0019" w:tentative="1">
      <w:start w:val="1"/>
      <w:numFmt w:val="lowerLetter"/>
      <w:lvlText w:val="%5."/>
      <w:lvlJc w:val="left"/>
      <w:pPr>
        <w:ind w:left="3931" w:hanging="360"/>
      </w:pPr>
    </w:lvl>
    <w:lvl w:ilvl="5" w:tplc="042A001B" w:tentative="1">
      <w:start w:val="1"/>
      <w:numFmt w:val="lowerRoman"/>
      <w:lvlText w:val="%6."/>
      <w:lvlJc w:val="right"/>
      <w:pPr>
        <w:ind w:left="4651" w:hanging="180"/>
      </w:pPr>
    </w:lvl>
    <w:lvl w:ilvl="6" w:tplc="042A000F" w:tentative="1">
      <w:start w:val="1"/>
      <w:numFmt w:val="decimal"/>
      <w:lvlText w:val="%7."/>
      <w:lvlJc w:val="left"/>
      <w:pPr>
        <w:ind w:left="5371" w:hanging="360"/>
      </w:pPr>
    </w:lvl>
    <w:lvl w:ilvl="7" w:tplc="042A0019" w:tentative="1">
      <w:start w:val="1"/>
      <w:numFmt w:val="lowerLetter"/>
      <w:lvlText w:val="%8."/>
      <w:lvlJc w:val="left"/>
      <w:pPr>
        <w:ind w:left="6091" w:hanging="360"/>
      </w:pPr>
    </w:lvl>
    <w:lvl w:ilvl="8" w:tplc="042A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">
    <w:nsid w:val="117318D8"/>
    <w:multiLevelType w:val="hybridMultilevel"/>
    <w:tmpl w:val="A1549D9E"/>
    <w:lvl w:ilvl="0" w:tplc="AA74A3C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7" w:hanging="360"/>
      </w:pPr>
    </w:lvl>
    <w:lvl w:ilvl="2" w:tplc="0409001B" w:tentative="1">
      <w:start w:val="1"/>
      <w:numFmt w:val="lowerRoman"/>
      <w:lvlText w:val="%3."/>
      <w:lvlJc w:val="right"/>
      <w:pPr>
        <w:ind w:left="2497" w:hanging="180"/>
      </w:pPr>
    </w:lvl>
    <w:lvl w:ilvl="3" w:tplc="0409000F" w:tentative="1">
      <w:start w:val="1"/>
      <w:numFmt w:val="decimal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A"/>
    <w:rsid w:val="0002008D"/>
    <w:rsid w:val="00022568"/>
    <w:rsid w:val="001246CD"/>
    <w:rsid w:val="001D0C7B"/>
    <w:rsid w:val="001F581A"/>
    <w:rsid w:val="00216AB3"/>
    <w:rsid w:val="00291C7E"/>
    <w:rsid w:val="002D05D4"/>
    <w:rsid w:val="00354271"/>
    <w:rsid w:val="003B4C56"/>
    <w:rsid w:val="003F1E25"/>
    <w:rsid w:val="004144CB"/>
    <w:rsid w:val="005C2BFC"/>
    <w:rsid w:val="005F446F"/>
    <w:rsid w:val="0076501C"/>
    <w:rsid w:val="007A147E"/>
    <w:rsid w:val="007B25AB"/>
    <w:rsid w:val="00800DDD"/>
    <w:rsid w:val="009065B6"/>
    <w:rsid w:val="00912B92"/>
    <w:rsid w:val="009E749A"/>
    <w:rsid w:val="009F69AA"/>
    <w:rsid w:val="00B850ED"/>
    <w:rsid w:val="00C16214"/>
    <w:rsid w:val="00CA4509"/>
    <w:rsid w:val="00DA7EA3"/>
    <w:rsid w:val="00F277CA"/>
    <w:rsid w:val="00FD0F25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A720486-3786-40AE-8393-5ACE2AE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pPr>
      <w:autoSpaceDE w:val="0"/>
      <w:autoSpaceDN w:val="0"/>
      <w:ind w:firstLine="0"/>
    </w:pPr>
    <w:rPr>
      <w:rFonts w:ascii=".VnTime" w:eastAsia="Times New Roman" w:hAnsi=".VnTime" w:cs=".VnTime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.VnTime" w:eastAsia="Times New Roman" w:hAnsi=".VnTime" w:cs=".VnTime"/>
      <w:sz w:val="28"/>
      <w:szCs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Arial" w:hAnsi="Times New Roman" w:cs="Times New Roman"/>
      <w:sz w:val="28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  <w:lang w:val="vi-V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Arial" w:hAnsi="Times New Roman" w:cs="Times New Roman"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ghop_bal@sbv.gov.vn" TargetMode="External"/><Relationship Id="rId13" Type="http://schemas.openxmlformats.org/officeDocument/2006/relationships/hyperlink" Target="mailto:Hang.phamthi1@sbv.gov.v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uy.vomong@sbv.gov.vn" TargetMode="External"/><Relationship Id="rId12" Type="http://schemas.openxmlformats.org/officeDocument/2006/relationships/hyperlink" Target="mailto:Suong.nguyenthi@sbv.gov.v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ch.nguyenngoc@sbv.gov.v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huc.trandiem@sbv.gov.vn" TargetMode="External"/><Relationship Id="rId10" Type="http://schemas.openxmlformats.org/officeDocument/2006/relationships/hyperlink" Target="mailto:Duyen.to@sbv.gov.v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uy.phamthithu@sbv.gov.vn" TargetMode="External"/><Relationship Id="rId14" Type="http://schemas.openxmlformats.org/officeDocument/2006/relationships/hyperlink" Target="mailto:Trang.nguyenthuy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Nguyen Thi Thu Thoa (TCCB)</cp:lastModifiedBy>
  <cp:revision>31</cp:revision>
  <cp:lastPrinted>2020-05-26T10:50:00Z</cp:lastPrinted>
  <dcterms:created xsi:type="dcterms:W3CDTF">2020-05-21T08:25:00Z</dcterms:created>
  <dcterms:modified xsi:type="dcterms:W3CDTF">2020-05-28T02:45:00Z</dcterms:modified>
</cp:coreProperties>
</file>