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1" w:type="dxa"/>
        <w:tblLayout w:type="fixed"/>
        <w:tblCellMar>
          <w:left w:w="0" w:type="dxa"/>
          <w:right w:w="0" w:type="dxa"/>
        </w:tblCellMar>
        <w:tblLook w:val="0000" w:firstRow="0" w:lastRow="0" w:firstColumn="0" w:lastColumn="0" w:noHBand="0" w:noVBand="0"/>
      </w:tblPr>
      <w:tblGrid>
        <w:gridCol w:w="3119"/>
        <w:gridCol w:w="6312"/>
      </w:tblGrid>
      <w:tr w:rsidR="0016546B" w:rsidRPr="0016546B" w14:paraId="330154AA" w14:textId="77777777" w:rsidTr="00DA584C">
        <w:trPr>
          <w:trHeight w:val="896"/>
        </w:trPr>
        <w:tc>
          <w:tcPr>
            <w:tcW w:w="3119" w:type="dxa"/>
            <w:tcBorders>
              <w:top w:val="nil"/>
              <w:left w:val="nil"/>
              <w:bottom w:val="nil"/>
              <w:right w:val="nil"/>
            </w:tcBorders>
            <w:tcMar>
              <w:top w:w="0" w:type="dxa"/>
              <w:left w:w="108" w:type="dxa"/>
              <w:bottom w:w="0" w:type="dxa"/>
              <w:right w:w="108" w:type="dxa"/>
            </w:tcMar>
          </w:tcPr>
          <w:bookmarkStart w:id="0" w:name="_GoBack"/>
          <w:bookmarkEnd w:id="0"/>
          <w:p w14:paraId="0C232402" w14:textId="77777777" w:rsidR="00F1615B" w:rsidRPr="003F5925" w:rsidRDefault="007426DF">
            <w:pPr>
              <w:widowControl w:val="0"/>
              <w:jc w:val="center"/>
              <w:rPr>
                <w:color w:val="000000" w:themeColor="text1"/>
                <w:sz w:val="26"/>
              </w:rPr>
            </w:pPr>
            <w:r w:rsidRPr="003F5925">
              <w:rPr>
                <w:noProof/>
                <w:color w:val="000000" w:themeColor="text1"/>
              </w:rPr>
              <mc:AlternateContent>
                <mc:Choice Requires="wps">
                  <w:drawing>
                    <wp:anchor distT="4294967287" distB="4294967287" distL="114300" distR="114300" simplePos="0" relativeHeight="251657216" behindDoc="0" locked="0" layoutInCell="1" allowOverlap="1" wp14:anchorId="0CDF5DBE" wp14:editId="701C0874">
                      <wp:simplePos x="0" y="0"/>
                      <wp:positionH relativeFrom="column">
                        <wp:posOffset>887730</wp:posOffset>
                      </wp:positionH>
                      <wp:positionV relativeFrom="paragraph">
                        <wp:posOffset>249554</wp:posOffset>
                      </wp:positionV>
                      <wp:extent cx="446405" cy="0"/>
                      <wp:effectExtent l="0" t="0" r="0" b="0"/>
                      <wp:wrapNone/>
                      <wp:docPr id="153083858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EE154" id="_x0000_t32" coordsize="21600,21600" o:spt="32" o:oned="t" path="m,l21600,21600e" filled="f">
                      <v:path arrowok="t" fillok="f" o:connecttype="none"/>
                      <o:lock v:ext="edit" shapetype="t"/>
                    </v:shapetype>
                    <v:shape id="Straight Arrow Connector 3" o:spid="_x0000_s1026" type="#_x0000_t32" style="position:absolute;margin-left:69.9pt;margin-top:19.65pt;width:35.15pt;height:0;z-index:25165721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">
                      <o:lock v:ext="edit" shapetype="f"/>
                    </v:shape>
                  </w:pict>
                </mc:Fallback>
              </mc:AlternateContent>
            </w:r>
            <w:r w:rsidR="00F1615B" w:rsidRPr="003F5925">
              <w:rPr>
                <w:b/>
                <w:bCs/>
                <w:color w:val="000000" w:themeColor="text1"/>
                <w:sz w:val="26"/>
              </w:rPr>
              <w:t>CHÍNH PHỦ</w:t>
            </w:r>
            <w:r w:rsidR="00F1615B" w:rsidRPr="003F5925">
              <w:rPr>
                <w:b/>
                <w:bCs/>
                <w:color w:val="000000" w:themeColor="text1"/>
                <w:sz w:val="26"/>
              </w:rPr>
              <w:br/>
            </w:r>
          </w:p>
        </w:tc>
        <w:tc>
          <w:tcPr>
            <w:tcW w:w="6312" w:type="dxa"/>
            <w:tcBorders>
              <w:top w:val="nil"/>
              <w:left w:val="nil"/>
              <w:bottom w:val="nil"/>
              <w:right w:val="nil"/>
            </w:tcBorders>
            <w:tcMar>
              <w:top w:w="0" w:type="dxa"/>
              <w:left w:w="108" w:type="dxa"/>
              <w:bottom w:w="0" w:type="dxa"/>
              <w:right w:w="108" w:type="dxa"/>
            </w:tcMar>
          </w:tcPr>
          <w:p w14:paraId="3B291B19" w14:textId="77777777" w:rsidR="00F1615B" w:rsidRPr="003F5925" w:rsidRDefault="007426DF">
            <w:pPr>
              <w:widowControl w:val="0"/>
              <w:jc w:val="center"/>
              <w:rPr>
                <w:color w:val="000000" w:themeColor="text1"/>
                <w:sz w:val="26"/>
              </w:rPr>
            </w:pPr>
            <w:r w:rsidRPr="003F5925">
              <w:rPr>
                <w:noProof/>
                <w:color w:val="000000" w:themeColor="text1"/>
              </w:rPr>
              <mc:AlternateContent>
                <mc:Choice Requires="wps">
                  <w:drawing>
                    <wp:anchor distT="4294967287" distB="4294967287" distL="114300" distR="114300" simplePos="0" relativeHeight="251658240" behindDoc="0" locked="0" layoutInCell="1" allowOverlap="1" wp14:anchorId="7E7D4073" wp14:editId="261E74CA">
                      <wp:simplePos x="0" y="0"/>
                      <wp:positionH relativeFrom="column">
                        <wp:posOffset>859790</wp:posOffset>
                      </wp:positionH>
                      <wp:positionV relativeFrom="paragraph">
                        <wp:posOffset>424814</wp:posOffset>
                      </wp:positionV>
                      <wp:extent cx="1774190" cy="0"/>
                      <wp:effectExtent l="0" t="0" r="3810" b="0"/>
                      <wp:wrapNone/>
                      <wp:docPr id="1091738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41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58340" id="Straight Arrow Connector 2" o:spid="_x0000_s1026" type="#_x0000_t32" style="position:absolute;margin-left:67.7pt;margin-top:33.45pt;width:139.7pt;height:0;z-index:25165824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">
                      <o:lock v:ext="edit" shapetype="f"/>
                    </v:shape>
                  </w:pict>
                </mc:Fallback>
              </mc:AlternateContent>
            </w:r>
            <w:r w:rsidR="00F1615B" w:rsidRPr="003F5925">
              <w:rPr>
                <w:b/>
                <w:bCs/>
                <w:color w:val="000000" w:themeColor="text1"/>
                <w:sz w:val="26"/>
              </w:rPr>
              <w:t>CỘNG HÒA XÃ HỘI CHỦ NGHĨA VIỆT NAM</w:t>
            </w:r>
            <w:r w:rsidR="00F1615B" w:rsidRPr="003F5925">
              <w:rPr>
                <w:b/>
                <w:bCs/>
                <w:color w:val="000000" w:themeColor="text1"/>
                <w:sz w:val="26"/>
              </w:rPr>
              <w:br/>
              <w:t xml:space="preserve">Độc lập - Tự do - Hạnh phúc </w:t>
            </w:r>
            <w:r w:rsidR="00F1615B" w:rsidRPr="003F5925">
              <w:rPr>
                <w:b/>
                <w:bCs/>
                <w:color w:val="000000" w:themeColor="text1"/>
                <w:sz w:val="26"/>
              </w:rPr>
              <w:br/>
            </w:r>
          </w:p>
        </w:tc>
      </w:tr>
      <w:tr w:rsidR="0016546B" w:rsidRPr="0016546B" w14:paraId="564C1F19" w14:textId="77777777" w:rsidTr="00DA584C">
        <w:trPr>
          <w:trHeight w:val="202"/>
        </w:trPr>
        <w:tc>
          <w:tcPr>
            <w:tcW w:w="3119" w:type="dxa"/>
            <w:tcBorders>
              <w:top w:val="nil"/>
              <w:left w:val="nil"/>
              <w:bottom w:val="nil"/>
              <w:right w:val="nil"/>
            </w:tcBorders>
            <w:tcMar>
              <w:top w:w="0" w:type="dxa"/>
              <w:left w:w="108" w:type="dxa"/>
              <w:bottom w:w="0" w:type="dxa"/>
              <w:right w:w="108" w:type="dxa"/>
            </w:tcMar>
          </w:tcPr>
          <w:p w14:paraId="5519DBA4" w14:textId="77777777" w:rsidR="00F1615B" w:rsidRPr="003F5925" w:rsidRDefault="00F1615B">
            <w:pPr>
              <w:widowControl w:val="0"/>
              <w:jc w:val="center"/>
              <w:rPr>
                <w:color w:val="000000" w:themeColor="text1"/>
                <w:sz w:val="26"/>
              </w:rPr>
            </w:pPr>
            <w:r w:rsidRPr="003F5925">
              <w:rPr>
                <w:color w:val="000000" w:themeColor="text1"/>
                <w:sz w:val="26"/>
              </w:rPr>
              <w:t>Số:       /2025/NĐ-CP</w:t>
            </w:r>
          </w:p>
        </w:tc>
        <w:tc>
          <w:tcPr>
            <w:tcW w:w="6312" w:type="dxa"/>
            <w:tcBorders>
              <w:top w:val="nil"/>
              <w:left w:val="nil"/>
              <w:bottom w:val="nil"/>
              <w:right w:val="nil"/>
            </w:tcBorders>
            <w:tcMar>
              <w:top w:w="0" w:type="dxa"/>
              <w:left w:w="108" w:type="dxa"/>
              <w:bottom w:w="0" w:type="dxa"/>
              <w:right w:w="108" w:type="dxa"/>
            </w:tcMar>
          </w:tcPr>
          <w:p w14:paraId="5C0C1345" w14:textId="77777777" w:rsidR="00F1615B" w:rsidRPr="003F5925" w:rsidRDefault="00F1615B">
            <w:pPr>
              <w:widowControl w:val="0"/>
              <w:rPr>
                <w:color w:val="000000" w:themeColor="text1"/>
                <w:sz w:val="26"/>
              </w:rPr>
            </w:pPr>
            <w:r w:rsidRPr="003F5925">
              <w:rPr>
                <w:i/>
                <w:iCs/>
                <w:color w:val="000000" w:themeColor="text1"/>
                <w:sz w:val="26"/>
              </w:rPr>
              <w:t xml:space="preserve">            Hà Nội, ngày      tháng     năm 2025</w:t>
            </w:r>
          </w:p>
        </w:tc>
      </w:tr>
    </w:tbl>
    <w:p w14:paraId="4151E48A" w14:textId="77777777" w:rsidR="00F1615B" w:rsidRPr="003F5925" w:rsidRDefault="007426DF">
      <w:pPr>
        <w:widowControl w:val="0"/>
        <w:spacing w:before="120"/>
        <w:rPr>
          <w:color w:val="000000" w:themeColor="text1"/>
          <w:sz w:val="28"/>
          <w:szCs w:val="28"/>
        </w:rPr>
      </w:pPr>
      <w:r w:rsidRPr="003F5925">
        <w:rPr>
          <w:noProof/>
          <w:color w:val="000000" w:themeColor="text1"/>
        </w:rPr>
        <mc:AlternateContent>
          <mc:Choice Requires="wps">
            <w:drawing>
              <wp:anchor distT="0" distB="0" distL="114300" distR="114300" simplePos="0" relativeHeight="251656192" behindDoc="0" locked="0" layoutInCell="1" allowOverlap="1" wp14:anchorId="79732A58" wp14:editId="49DB91A7">
                <wp:simplePos x="0" y="0"/>
                <wp:positionH relativeFrom="column">
                  <wp:posOffset>-712000</wp:posOffset>
                </wp:positionH>
                <wp:positionV relativeFrom="paragraph">
                  <wp:posOffset>147370</wp:posOffset>
                </wp:positionV>
                <wp:extent cx="1311966" cy="463138"/>
                <wp:effectExtent l="0" t="0" r="21590" b="13335"/>
                <wp:wrapNone/>
                <wp:docPr id="109479043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1966" cy="463138"/>
                        </a:xfrm>
                        <a:prstGeom prst="roundRect">
                          <a:avLst>
                            <a:gd name="adj" fmla="val 16667"/>
                          </a:avLst>
                        </a:prstGeom>
                        <a:solidFill>
                          <a:srgbClr val="FFFFFF"/>
                        </a:solidFill>
                        <a:ln w="3175">
                          <a:solidFill>
                            <a:srgbClr val="000000"/>
                          </a:solidFill>
                          <a:round/>
                          <a:headEnd/>
                          <a:tailEnd/>
                        </a:ln>
                      </wps:spPr>
                      <wps:txbx>
                        <w:txbxContent>
                          <w:p w14:paraId="7B524F79" w14:textId="77777777" w:rsidR="002D0F33" w:rsidRDefault="003475BB" w:rsidP="006700A2">
                            <w:pPr>
                              <w:jc w:val="center"/>
                              <w:rPr>
                                <w:b/>
                                <w:sz w:val="22"/>
                                <w:szCs w:val="22"/>
                              </w:rPr>
                            </w:pPr>
                            <w:r>
                              <w:rPr>
                                <w:b/>
                              </w:rPr>
                              <w:t xml:space="preserve"> </w:t>
                            </w:r>
                            <w:r w:rsidR="002E39D4" w:rsidRPr="00337217">
                              <w:rPr>
                                <w:b/>
                                <w:sz w:val="22"/>
                                <w:szCs w:val="22"/>
                              </w:rPr>
                              <w:t>DỰ THẢO</w:t>
                            </w:r>
                            <w:r w:rsidR="006700A2" w:rsidRPr="00337217">
                              <w:rPr>
                                <w:b/>
                                <w:sz w:val="22"/>
                                <w:szCs w:val="22"/>
                              </w:rPr>
                              <w:t xml:space="preserve"> </w:t>
                            </w:r>
                          </w:p>
                          <w:p w14:paraId="062A43CA" w14:textId="4F8121FB" w:rsidR="006700A2" w:rsidRPr="00337217" w:rsidRDefault="001B7AF6" w:rsidP="006700A2">
                            <w:pPr>
                              <w:jc w:val="center"/>
                              <w:rPr>
                                <w:sz w:val="22"/>
                                <w:szCs w:val="22"/>
                              </w:rPr>
                            </w:pPr>
                            <w:r>
                              <w:rPr>
                                <w:b/>
                                <w:sz w:val="22"/>
                                <w:szCs w:val="22"/>
                              </w:rPr>
                              <w:t>Ngày</w:t>
                            </w:r>
                            <w:r w:rsidR="00080987">
                              <w:rPr>
                                <w:b/>
                                <w:sz w:val="22"/>
                                <w:szCs w:val="22"/>
                              </w:rPr>
                              <w:t xml:space="preserve"> </w:t>
                            </w:r>
                            <w:r w:rsidR="003362AD">
                              <w:rPr>
                                <w:b/>
                                <w:sz w:val="22"/>
                                <w:szCs w:val="22"/>
                              </w:rPr>
                              <w:t>0</w:t>
                            </w:r>
                            <w:r w:rsidR="003C7960">
                              <w:rPr>
                                <w:b/>
                                <w:sz w:val="22"/>
                                <w:szCs w:val="22"/>
                              </w:rPr>
                              <w:t>6</w:t>
                            </w:r>
                            <w:r w:rsidR="006700A2" w:rsidRPr="00337217">
                              <w:rPr>
                                <w:b/>
                                <w:sz w:val="22"/>
                                <w:szCs w:val="22"/>
                              </w:rPr>
                              <w:t>/</w:t>
                            </w:r>
                            <w:r w:rsidR="009E11B1">
                              <w:rPr>
                                <w:b/>
                                <w:sz w:val="22"/>
                                <w:szCs w:val="22"/>
                              </w:rPr>
                              <w:t>6</w:t>
                            </w:r>
                            <w:r w:rsidR="006700A2" w:rsidRPr="00337217">
                              <w:rPr>
                                <w:b/>
                                <w:sz w:val="22"/>
                                <w:szCs w:val="2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732A58" id="Rectangle: Rounded Corners 1" o:spid="_x0000_s1026" style="position:absolute;margin-left:-56.05pt;margin-top:11.6pt;width:103.3pt;height:3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" strokeweight=".25pt">
                <v:path arrowok="t"/>
                <v:textbox>
                  <w:txbxContent>
                    <w:p w14:paraId="7B524F79" w14:textId="77777777" w:rsidR="002D0F33" w:rsidRDefault="003475BB" w:rsidP="006700A2">
                      <w:pPr>
                        <w:jc w:val="center"/>
                        <w:rPr>
                          <w:b/>
                          <w:sz w:val="22"/>
                          <w:szCs w:val="22"/>
                        </w:rPr>
                      </w:pPr>
                      <w:r>
                        <w:rPr>
                          <w:b/>
                        </w:rPr>
                        <w:t xml:space="preserve"> </w:t>
                      </w:r>
                      <w:r w:rsidR="002E39D4" w:rsidRPr="00337217">
                        <w:rPr>
                          <w:b/>
                          <w:sz w:val="22"/>
                          <w:szCs w:val="22"/>
                        </w:rPr>
                        <w:t>DỰ THẢO</w:t>
                      </w:r>
                      <w:r w:rsidR="006700A2" w:rsidRPr="00337217">
                        <w:rPr>
                          <w:b/>
                          <w:sz w:val="22"/>
                          <w:szCs w:val="22"/>
                        </w:rPr>
                        <w:t xml:space="preserve"> </w:t>
                      </w:r>
                    </w:p>
                    <w:p w14:paraId="062A43CA" w14:textId="4F8121FB" w:rsidR="006700A2" w:rsidRPr="00337217" w:rsidRDefault="001B7AF6" w:rsidP="006700A2">
                      <w:pPr>
                        <w:jc w:val="center"/>
                        <w:rPr>
                          <w:sz w:val="22"/>
                          <w:szCs w:val="22"/>
                        </w:rPr>
                      </w:pPr>
                      <w:r>
                        <w:rPr>
                          <w:b/>
                          <w:sz w:val="22"/>
                          <w:szCs w:val="22"/>
                        </w:rPr>
                        <w:t>Ngày</w:t>
                      </w:r>
                      <w:r w:rsidR="00080987">
                        <w:rPr>
                          <w:b/>
                          <w:sz w:val="22"/>
                          <w:szCs w:val="22"/>
                        </w:rPr>
                        <w:t xml:space="preserve"> </w:t>
                      </w:r>
                      <w:r w:rsidR="003362AD">
                        <w:rPr>
                          <w:b/>
                          <w:sz w:val="22"/>
                          <w:szCs w:val="22"/>
                        </w:rPr>
                        <w:t>0</w:t>
                      </w:r>
                      <w:r w:rsidR="003C7960">
                        <w:rPr>
                          <w:b/>
                          <w:sz w:val="22"/>
                          <w:szCs w:val="22"/>
                        </w:rPr>
                        <w:t>6</w:t>
                      </w:r>
                      <w:r w:rsidR="006700A2" w:rsidRPr="00337217">
                        <w:rPr>
                          <w:b/>
                          <w:sz w:val="22"/>
                          <w:szCs w:val="22"/>
                        </w:rPr>
                        <w:t>/</w:t>
                      </w:r>
                      <w:r w:rsidR="009E11B1">
                        <w:rPr>
                          <w:b/>
                          <w:sz w:val="22"/>
                          <w:szCs w:val="22"/>
                        </w:rPr>
                        <w:t>6</w:t>
                      </w:r>
                      <w:r w:rsidR="006700A2" w:rsidRPr="00337217">
                        <w:rPr>
                          <w:b/>
                          <w:sz w:val="22"/>
                          <w:szCs w:val="22"/>
                        </w:rPr>
                        <w:t>/2025</w:t>
                      </w:r>
                    </w:p>
                  </w:txbxContent>
                </v:textbox>
              </v:roundrect>
            </w:pict>
          </mc:Fallback>
        </mc:AlternateContent>
      </w:r>
      <w:r w:rsidR="00F1615B" w:rsidRPr="003F5925">
        <w:rPr>
          <w:color w:val="000000" w:themeColor="text1"/>
          <w:lang w:val="vi-VN"/>
        </w:rPr>
        <w:t> </w:t>
      </w:r>
    </w:p>
    <w:p w14:paraId="7DB94F88" w14:textId="77777777" w:rsidR="00F1615B" w:rsidRPr="003F5925" w:rsidRDefault="00F1615B">
      <w:pPr>
        <w:widowControl w:val="0"/>
        <w:jc w:val="center"/>
        <w:rPr>
          <w:b/>
          <w:bCs/>
          <w:color w:val="000000" w:themeColor="text1"/>
          <w:sz w:val="28"/>
          <w:szCs w:val="28"/>
          <w:lang w:val="vi-VN"/>
        </w:rPr>
      </w:pPr>
      <w:bookmarkStart w:id="1" w:name="loai_1"/>
    </w:p>
    <w:p w14:paraId="492D0699" w14:textId="77777777" w:rsidR="00F1615B" w:rsidRPr="003F5925" w:rsidRDefault="00F1615B">
      <w:pPr>
        <w:widowControl w:val="0"/>
        <w:jc w:val="center"/>
        <w:rPr>
          <w:color w:val="000000" w:themeColor="text1"/>
          <w:sz w:val="28"/>
          <w:szCs w:val="28"/>
        </w:rPr>
      </w:pPr>
      <w:bookmarkStart w:id="2" w:name="_Hlk193707826"/>
      <w:r w:rsidRPr="003F5925">
        <w:rPr>
          <w:b/>
          <w:bCs/>
          <w:color w:val="000000" w:themeColor="text1"/>
          <w:sz w:val="28"/>
          <w:szCs w:val="28"/>
          <w:lang w:val="vi-VN"/>
        </w:rPr>
        <w:t>NGHỊ ĐỊNH</w:t>
      </w:r>
      <w:bookmarkEnd w:id="1"/>
    </w:p>
    <w:p w14:paraId="5F62EE87" w14:textId="77777777" w:rsidR="00F00B39" w:rsidRPr="003F5925" w:rsidRDefault="00F00B39" w:rsidP="000C5457">
      <w:pPr>
        <w:spacing w:before="120" w:after="120" w:line="264" w:lineRule="auto"/>
        <w:jc w:val="center"/>
        <w:rPr>
          <w:b/>
          <w:color w:val="000000" w:themeColor="text1"/>
          <w:sz w:val="28"/>
          <w:szCs w:val="28"/>
          <w:lang w:val="nl-NL"/>
        </w:rPr>
      </w:pPr>
      <w:bookmarkStart w:id="3" w:name="loai_1_name"/>
      <w:r w:rsidRPr="003F5925">
        <w:rPr>
          <w:b/>
          <w:color w:val="000000" w:themeColor="text1"/>
          <w:sz w:val="28"/>
          <w:szCs w:val="28"/>
        </w:rPr>
        <w:t>Sửa đổi</w:t>
      </w:r>
      <w:r w:rsidR="00C24134" w:rsidRPr="003F5925">
        <w:rPr>
          <w:b/>
          <w:color w:val="000000" w:themeColor="text1"/>
          <w:sz w:val="28"/>
          <w:szCs w:val="28"/>
        </w:rPr>
        <w:t>,</w:t>
      </w:r>
      <w:r w:rsidRPr="003F5925">
        <w:rPr>
          <w:b/>
          <w:color w:val="000000" w:themeColor="text1"/>
          <w:sz w:val="28"/>
          <w:szCs w:val="28"/>
          <w:lang w:val="nl-NL"/>
        </w:rPr>
        <w:t xml:space="preserve"> bổ sung một số điều của Nghị định số 24</w:t>
      </w:r>
      <w:r w:rsidRPr="003F5925">
        <w:rPr>
          <w:b/>
          <w:color w:val="000000" w:themeColor="text1"/>
          <w:sz w:val="28"/>
          <w:szCs w:val="28"/>
        </w:rPr>
        <w:t>/201</w:t>
      </w:r>
      <w:r w:rsidRPr="003F5925">
        <w:rPr>
          <w:b/>
          <w:color w:val="000000" w:themeColor="text1"/>
          <w:sz w:val="28"/>
          <w:szCs w:val="28"/>
          <w:lang w:val="nl-NL"/>
        </w:rPr>
        <w:t>2</w:t>
      </w:r>
      <w:r w:rsidRPr="003F5925">
        <w:rPr>
          <w:b/>
          <w:color w:val="000000" w:themeColor="text1"/>
          <w:sz w:val="28"/>
          <w:szCs w:val="28"/>
        </w:rPr>
        <w:t xml:space="preserve">/NĐ-CP ngày </w:t>
      </w:r>
      <w:r w:rsidRPr="003F5925">
        <w:rPr>
          <w:b/>
          <w:color w:val="000000" w:themeColor="text1"/>
          <w:sz w:val="28"/>
          <w:szCs w:val="28"/>
          <w:lang w:val="nl-NL"/>
        </w:rPr>
        <w:t xml:space="preserve">03 tháng 4 năm </w:t>
      </w:r>
      <w:r w:rsidRPr="003F5925">
        <w:rPr>
          <w:b/>
          <w:color w:val="000000" w:themeColor="text1"/>
          <w:sz w:val="28"/>
          <w:szCs w:val="28"/>
        </w:rPr>
        <w:t>201</w:t>
      </w:r>
      <w:r w:rsidRPr="003F5925">
        <w:rPr>
          <w:b/>
          <w:color w:val="000000" w:themeColor="text1"/>
          <w:sz w:val="28"/>
          <w:szCs w:val="28"/>
          <w:lang w:val="nl-NL"/>
        </w:rPr>
        <w:t>2</w:t>
      </w:r>
      <w:r w:rsidRPr="003F5925">
        <w:rPr>
          <w:b/>
          <w:color w:val="000000" w:themeColor="text1"/>
          <w:sz w:val="28"/>
          <w:szCs w:val="28"/>
        </w:rPr>
        <w:t xml:space="preserve"> của Chính phủ </w:t>
      </w:r>
      <w:r w:rsidRPr="003F5925">
        <w:rPr>
          <w:b/>
          <w:color w:val="000000" w:themeColor="text1"/>
          <w:sz w:val="28"/>
          <w:szCs w:val="28"/>
          <w:lang w:val="nl-NL"/>
        </w:rPr>
        <w:t>về quản lý hoạt động kinh doanh vàng</w:t>
      </w:r>
    </w:p>
    <w:bookmarkEnd w:id="3"/>
    <w:p w14:paraId="71658DCD" w14:textId="77777777" w:rsidR="00F1615B" w:rsidRPr="003F5925" w:rsidRDefault="007426DF">
      <w:pPr>
        <w:widowControl w:val="0"/>
        <w:jc w:val="center"/>
        <w:rPr>
          <w:i/>
          <w:iCs/>
          <w:color w:val="000000" w:themeColor="text1"/>
          <w:sz w:val="28"/>
          <w:szCs w:val="28"/>
        </w:rPr>
      </w:pPr>
      <w:r w:rsidRPr="003F5925">
        <w:rPr>
          <w:i/>
          <w:iCs/>
          <w:noProof/>
          <w:color w:val="000000" w:themeColor="text1"/>
          <w:sz w:val="28"/>
          <w:szCs w:val="28"/>
        </w:rPr>
        <mc:AlternateContent>
          <mc:Choice Requires="wps">
            <w:drawing>
              <wp:anchor distT="0" distB="0" distL="114300" distR="114300" simplePos="0" relativeHeight="251659264" behindDoc="0" locked="0" layoutInCell="1" allowOverlap="1" wp14:anchorId="0B2B15EE" wp14:editId="0EF51066">
                <wp:simplePos x="0" y="0"/>
                <wp:positionH relativeFrom="column">
                  <wp:posOffset>923290</wp:posOffset>
                </wp:positionH>
                <wp:positionV relativeFrom="paragraph">
                  <wp:posOffset>40005</wp:posOffset>
                </wp:positionV>
                <wp:extent cx="3983355" cy="0"/>
                <wp:effectExtent l="0" t="0" r="4445" b="0"/>
                <wp:wrapNone/>
                <wp:docPr id="17390591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83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6870A" id="Straight Arrow Connector 3" o:spid="_x0000_s1026" type="#_x0000_t32" style="position:absolute;margin-left:72.7pt;margin-top:3.15pt;width:31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">
                <o:lock v:ext="edit" shapetype="f"/>
              </v:shape>
            </w:pict>
          </mc:Fallback>
        </mc:AlternateContent>
      </w:r>
    </w:p>
    <w:p w14:paraId="5E000BE9" w14:textId="77777777" w:rsidR="00BE0FBC" w:rsidRPr="003F5925" w:rsidRDefault="00BE0FBC" w:rsidP="002C64F8">
      <w:pPr>
        <w:spacing w:before="120" w:after="120" w:line="276" w:lineRule="auto"/>
        <w:ind w:firstLine="720"/>
        <w:jc w:val="both"/>
        <w:rPr>
          <w:i/>
          <w:iCs/>
          <w:color w:val="000000" w:themeColor="text1"/>
          <w:sz w:val="28"/>
          <w:szCs w:val="28"/>
        </w:rPr>
      </w:pPr>
      <w:bookmarkStart w:id="4" w:name="_Hlk193707842"/>
    </w:p>
    <w:p w14:paraId="5FFDECBA" w14:textId="555FF9D4" w:rsidR="00F1615B" w:rsidRPr="003F5925" w:rsidRDefault="00F1615B" w:rsidP="002C64F8">
      <w:pPr>
        <w:spacing w:before="120" w:after="120" w:line="276" w:lineRule="auto"/>
        <w:ind w:firstLine="720"/>
        <w:jc w:val="both"/>
        <w:rPr>
          <w:color w:val="000000" w:themeColor="text1"/>
          <w:sz w:val="28"/>
          <w:szCs w:val="28"/>
        </w:rPr>
      </w:pPr>
      <w:r w:rsidRPr="003F5925">
        <w:rPr>
          <w:i/>
          <w:iCs/>
          <w:color w:val="000000" w:themeColor="text1"/>
          <w:sz w:val="28"/>
          <w:szCs w:val="28"/>
        </w:rPr>
        <w:t xml:space="preserve">Căn cứ </w:t>
      </w:r>
      <w:bookmarkStart w:id="5" w:name="tvpllink_jofmpsyqcp"/>
      <w:r w:rsidRPr="003F5925">
        <w:rPr>
          <w:i/>
          <w:iCs/>
          <w:color w:val="000000" w:themeColor="text1"/>
          <w:sz w:val="28"/>
          <w:szCs w:val="28"/>
        </w:rPr>
        <w:t>Luật Tổ chức Chính phủ</w:t>
      </w:r>
      <w:bookmarkEnd w:id="5"/>
      <w:r w:rsidRPr="003F5925">
        <w:rPr>
          <w:i/>
          <w:iCs/>
          <w:color w:val="000000" w:themeColor="text1"/>
          <w:sz w:val="28"/>
          <w:szCs w:val="28"/>
        </w:rPr>
        <w:t xml:space="preserve"> ngày </w:t>
      </w:r>
      <w:r w:rsidR="00E11782" w:rsidRPr="003F5925">
        <w:rPr>
          <w:i/>
          <w:iCs/>
          <w:color w:val="000000" w:themeColor="text1"/>
          <w:sz w:val="28"/>
          <w:szCs w:val="28"/>
        </w:rPr>
        <w:t>18</w:t>
      </w:r>
      <w:r w:rsidRPr="003F5925">
        <w:rPr>
          <w:i/>
          <w:iCs/>
          <w:color w:val="000000" w:themeColor="text1"/>
          <w:sz w:val="28"/>
          <w:szCs w:val="28"/>
        </w:rPr>
        <w:t xml:space="preserve"> tháng </w:t>
      </w:r>
      <w:r w:rsidR="00EF5E32" w:rsidRPr="003F5925">
        <w:rPr>
          <w:i/>
          <w:iCs/>
          <w:color w:val="000000" w:themeColor="text1"/>
          <w:sz w:val="28"/>
          <w:szCs w:val="28"/>
        </w:rPr>
        <w:t>0</w:t>
      </w:r>
      <w:r w:rsidR="00E11782" w:rsidRPr="003F5925">
        <w:rPr>
          <w:i/>
          <w:iCs/>
          <w:color w:val="000000" w:themeColor="text1"/>
          <w:sz w:val="28"/>
          <w:szCs w:val="28"/>
        </w:rPr>
        <w:t>2</w:t>
      </w:r>
      <w:r w:rsidRPr="003F5925">
        <w:rPr>
          <w:i/>
          <w:iCs/>
          <w:color w:val="000000" w:themeColor="text1"/>
          <w:sz w:val="28"/>
          <w:szCs w:val="28"/>
        </w:rPr>
        <w:t xml:space="preserve"> năm 20</w:t>
      </w:r>
      <w:r w:rsidR="00E11782" w:rsidRPr="003F5925">
        <w:rPr>
          <w:i/>
          <w:iCs/>
          <w:color w:val="000000" w:themeColor="text1"/>
          <w:sz w:val="28"/>
          <w:szCs w:val="28"/>
        </w:rPr>
        <w:t>25</w:t>
      </w:r>
      <w:r w:rsidRPr="003F5925">
        <w:rPr>
          <w:i/>
          <w:iCs/>
          <w:color w:val="000000" w:themeColor="text1"/>
          <w:sz w:val="28"/>
          <w:szCs w:val="28"/>
        </w:rPr>
        <w:t>;</w:t>
      </w:r>
    </w:p>
    <w:p w14:paraId="2B6F9422" w14:textId="77777777" w:rsidR="00F1615B" w:rsidRPr="003F5925" w:rsidRDefault="00F1615B" w:rsidP="002C64F8">
      <w:pPr>
        <w:spacing w:before="120" w:after="120" w:line="276" w:lineRule="auto"/>
        <w:ind w:firstLine="720"/>
        <w:jc w:val="both"/>
        <w:rPr>
          <w:color w:val="000000" w:themeColor="text1"/>
          <w:sz w:val="28"/>
          <w:szCs w:val="28"/>
        </w:rPr>
      </w:pPr>
      <w:r w:rsidRPr="003F5925">
        <w:rPr>
          <w:i/>
          <w:iCs/>
          <w:color w:val="000000" w:themeColor="text1"/>
          <w:sz w:val="28"/>
          <w:szCs w:val="28"/>
        </w:rPr>
        <w:t xml:space="preserve">Căn cứ </w:t>
      </w:r>
      <w:bookmarkStart w:id="6" w:name="tvpllink_tggrziuxhl"/>
      <w:r w:rsidRPr="003F5925">
        <w:rPr>
          <w:i/>
          <w:iCs/>
          <w:color w:val="000000" w:themeColor="text1"/>
          <w:sz w:val="28"/>
          <w:szCs w:val="28"/>
        </w:rPr>
        <w:t>Luật Ngân hàng Nhà nước Việt Nam</w:t>
      </w:r>
      <w:bookmarkEnd w:id="6"/>
      <w:r w:rsidRPr="003F5925">
        <w:rPr>
          <w:i/>
          <w:iCs/>
          <w:color w:val="000000" w:themeColor="text1"/>
          <w:sz w:val="28"/>
          <w:szCs w:val="28"/>
        </w:rPr>
        <w:t xml:space="preserve"> ngày 16 tháng 6 năm 2010;</w:t>
      </w:r>
    </w:p>
    <w:p w14:paraId="729299CA" w14:textId="77777777" w:rsidR="00F1615B" w:rsidRPr="003F5925" w:rsidRDefault="00F1615B" w:rsidP="002C64F8">
      <w:pPr>
        <w:spacing w:before="120" w:after="120" w:line="276" w:lineRule="auto"/>
        <w:ind w:firstLine="720"/>
        <w:jc w:val="both"/>
        <w:rPr>
          <w:i/>
          <w:iCs/>
          <w:color w:val="000000" w:themeColor="text1"/>
          <w:sz w:val="28"/>
          <w:szCs w:val="28"/>
        </w:rPr>
      </w:pPr>
      <w:r w:rsidRPr="003F5925">
        <w:rPr>
          <w:i/>
          <w:iCs/>
          <w:color w:val="000000" w:themeColor="text1"/>
          <w:sz w:val="28"/>
          <w:szCs w:val="28"/>
        </w:rPr>
        <w:t xml:space="preserve">Căn cứ </w:t>
      </w:r>
      <w:bookmarkStart w:id="7" w:name="tvpllink_wlwkmhhvjw"/>
      <w:r w:rsidRPr="003F5925">
        <w:rPr>
          <w:i/>
          <w:iCs/>
          <w:color w:val="000000" w:themeColor="text1"/>
          <w:sz w:val="28"/>
          <w:szCs w:val="28"/>
        </w:rPr>
        <w:t>Luật Các tổ chức tín dụng</w:t>
      </w:r>
      <w:bookmarkEnd w:id="7"/>
      <w:r w:rsidRPr="003F5925">
        <w:rPr>
          <w:i/>
          <w:iCs/>
          <w:color w:val="000000" w:themeColor="text1"/>
          <w:sz w:val="28"/>
          <w:szCs w:val="28"/>
        </w:rPr>
        <w:t xml:space="preserve"> ngày 18 tháng 01 năm 2024;</w:t>
      </w:r>
    </w:p>
    <w:p w14:paraId="7D22D87C" w14:textId="77777777" w:rsidR="00E36457" w:rsidRPr="003F5925" w:rsidRDefault="00E36457" w:rsidP="002C64F8">
      <w:pPr>
        <w:spacing w:before="120" w:after="120" w:line="276" w:lineRule="auto"/>
        <w:ind w:firstLine="720"/>
        <w:jc w:val="both"/>
        <w:rPr>
          <w:color w:val="000000" w:themeColor="text1"/>
          <w:sz w:val="28"/>
          <w:szCs w:val="28"/>
        </w:rPr>
      </w:pPr>
      <w:r w:rsidRPr="003F5925">
        <w:rPr>
          <w:i/>
          <w:iCs/>
          <w:color w:val="000000" w:themeColor="text1"/>
          <w:sz w:val="28"/>
          <w:szCs w:val="28"/>
        </w:rPr>
        <w:t>Căn cứ Luật Quản lý ngoại thương ngày 12 tháng 6 năm 2017;</w:t>
      </w:r>
    </w:p>
    <w:p w14:paraId="3CD801DC" w14:textId="0B8F3FC1" w:rsidR="00F1615B" w:rsidRPr="003F5925" w:rsidRDefault="00F1615B" w:rsidP="002C64F8">
      <w:pPr>
        <w:spacing w:before="120" w:after="120" w:line="276" w:lineRule="auto"/>
        <w:ind w:firstLine="720"/>
        <w:jc w:val="both"/>
        <w:rPr>
          <w:color w:val="000000" w:themeColor="text1"/>
          <w:sz w:val="28"/>
          <w:szCs w:val="28"/>
        </w:rPr>
      </w:pPr>
      <w:r w:rsidRPr="003F5925">
        <w:rPr>
          <w:i/>
          <w:iCs/>
          <w:color w:val="000000" w:themeColor="text1"/>
          <w:sz w:val="28"/>
          <w:szCs w:val="28"/>
        </w:rPr>
        <w:t xml:space="preserve">Căn cứ </w:t>
      </w:r>
      <w:bookmarkStart w:id="8" w:name="tvpllink_sgctcrmrar"/>
      <w:r w:rsidRPr="003F5925">
        <w:rPr>
          <w:i/>
          <w:iCs/>
          <w:color w:val="000000" w:themeColor="text1"/>
          <w:sz w:val="28"/>
          <w:szCs w:val="28"/>
        </w:rPr>
        <w:t>Luậ</w:t>
      </w:r>
      <w:r w:rsidR="00EF5E32" w:rsidRPr="003F5925">
        <w:rPr>
          <w:i/>
          <w:iCs/>
          <w:color w:val="000000" w:themeColor="text1"/>
          <w:sz w:val="28"/>
          <w:szCs w:val="28"/>
        </w:rPr>
        <w:t>t T</w:t>
      </w:r>
      <w:r w:rsidRPr="003F5925">
        <w:rPr>
          <w:i/>
          <w:iCs/>
          <w:color w:val="000000" w:themeColor="text1"/>
          <w:sz w:val="28"/>
          <w:szCs w:val="28"/>
        </w:rPr>
        <w:t xml:space="preserve">hương mại </w:t>
      </w:r>
      <w:bookmarkEnd w:id="8"/>
      <w:r w:rsidRPr="003F5925">
        <w:rPr>
          <w:i/>
          <w:iCs/>
          <w:color w:val="000000" w:themeColor="text1"/>
          <w:sz w:val="28"/>
          <w:szCs w:val="28"/>
        </w:rPr>
        <w:t>ngày 14 tháng 6 năm 2005;</w:t>
      </w:r>
    </w:p>
    <w:p w14:paraId="45CC35A7" w14:textId="77777777" w:rsidR="00F1615B" w:rsidRPr="003F5925" w:rsidRDefault="00F1615B" w:rsidP="002C64F8">
      <w:pPr>
        <w:spacing w:before="120" w:after="120" w:line="276" w:lineRule="auto"/>
        <w:ind w:firstLine="720"/>
        <w:jc w:val="both"/>
        <w:rPr>
          <w:color w:val="000000" w:themeColor="text1"/>
          <w:sz w:val="28"/>
          <w:szCs w:val="28"/>
        </w:rPr>
      </w:pPr>
      <w:r w:rsidRPr="003F5925">
        <w:rPr>
          <w:i/>
          <w:iCs/>
          <w:color w:val="000000" w:themeColor="text1"/>
          <w:sz w:val="28"/>
          <w:szCs w:val="28"/>
        </w:rPr>
        <w:t xml:space="preserve">Căn cứ </w:t>
      </w:r>
      <w:bookmarkStart w:id="9" w:name="tvpllink_tlcjlvjgav"/>
      <w:r w:rsidRPr="003F5925">
        <w:rPr>
          <w:i/>
          <w:iCs/>
          <w:color w:val="000000" w:themeColor="text1"/>
          <w:sz w:val="28"/>
          <w:szCs w:val="28"/>
        </w:rPr>
        <w:t>Luậ</w:t>
      </w:r>
      <w:r w:rsidR="00EF5E32" w:rsidRPr="003F5925">
        <w:rPr>
          <w:i/>
          <w:iCs/>
          <w:color w:val="000000" w:themeColor="text1"/>
          <w:sz w:val="28"/>
          <w:szCs w:val="28"/>
        </w:rPr>
        <w:t>t D</w:t>
      </w:r>
      <w:r w:rsidRPr="003F5925">
        <w:rPr>
          <w:i/>
          <w:iCs/>
          <w:color w:val="000000" w:themeColor="text1"/>
          <w:sz w:val="28"/>
          <w:szCs w:val="28"/>
        </w:rPr>
        <w:t>oanh nghiệp</w:t>
      </w:r>
      <w:bookmarkEnd w:id="9"/>
      <w:r w:rsidRPr="003F5925">
        <w:rPr>
          <w:i/>
          <w:iCs/>
          <w:color w:val="000000" w:themeColor="text1"/>
          <w:sz w:val="28"/>
          <w:szCs w:val="28"/>
        </w:rPr>
        <w:t xml:space="preserve"> ngày 17 tháng 6 năm 2020;</w:t>
      </w:r>
    </w:p>
    <w:p w14:paraId="4633349D" w14:textId="77777777" w:rsidR="00D10601" w:rsidRPr="003F5925" w:rsidRDefault="00F1615B" w:rsidP="002C64F8">
      <w:pPr>
        <w:spacing w:before="120" w:after="120" w:line="276" w:lineRule="auto"/>
        <w:ind w:firstLine="720"/>
        <w:jc w:val="both"/>
        <w:rPr>
          <w:color w:val="000000" w:themeColor="text1"/>
          <w:sz w:val="28"/>
          <w:szCs w:val="28"/>
        </w:rPr>
      </w:pPr>
      <w:r w:rsidRPr="003F5925">
        <w:rPr>
          <w:i/>
          <w:iCs/>
          <w:color w:val="000000" w:themeColor="text1"/>
          <w:sz w:val="28"/>
          <w:szCs w:val="28"/>
        </w:rPr>
        <w:t>Theo đề nghị của Thống đốc Ngân hàng Nhà nước Việt Nam;</w:t>
      </w:r>
    </w:p>
    <w:p w14:paraId="357648EC" w14:textId="77777777" w:rsidR="00F1615B" w:rsidRPr="003F5925" w:rsidRDefault="00F1615B" w:rsidP="002C64F8">
      <w:pPr>
        <w:spacing w:before="120" w:after="120" w:line="276" w:lineRule="auto"/>
        <w:ind w:firstLine="720"/>
        <w:jc w:val="both"/>
        <w:rPr>
          <w:color w:val="000000" w:themeColor="text1"/>
          <w:sz w:val="28"/>
          <w:szCs w:val="28"/>
        </w:rPr>
      </w:pPr>
      <w:r w:rsidRPr="003F5925">
        <w:rPr>
          <w:i/>
          <w:iCs/>
          <w:color w:val="000000" w:themeColor="text1"/>
          <w:sz w:val="28"/>
          <w:szCs w:val="28"/>
        </w:rPr>
        <w:t>Chính phủ ban hành Nghị định sửa đổi, bổ sung một số điều của Nghị định 24/2012/NĐ-CP ngày 03</w:t>
      </w:r>
      <w:r w:rsidR="008D1054" w:rsidRPr="003F5925">
        <w:rPr>
          <w:i/>
          <w:iCs/>
          <w:color w:val="000000" w:themeColor="text1"/>
          <w:sz w:val="28"/>
          <w:szCs w:val="28"/>
        </w:rPr>
        <w:t xml:space="preserve"> tháng </w:t>
      </w:r>
      <w:r w:rsidRPr="003F5925">
        <w:rPr>
          <w:i/>
          <w:iCs/>
          <w:color w:val="000000" w:themeColor="text1"/>
          <w:sz w:val="28"/>
          <w:szCs w:val="28"/>
        </w:rPr>
        <w:t>4</w:t>
      </w:r>
      <w:r w:rsidR="008D1054" w:rsidRPr="003F5925">
        <w:rPr>
          <w:i/>
          <w:iCs/>
          <w:color w:val="000000" w:themeColor="text1"/>
          <w:sz w:val="28"/>
          <w:szCs w:val="28"/>
        </w:rPr>
        <w:t xml:space="preserve"> năm </w:t>
      </w:r>
      <w:r w:rsidRPr="003F5925">
        <w:rPr>
          <w:i/>
          <w:iCs/>
          <w:color w:val="000000" w:themeColor="text1"/>
          <w:sz w:val="28"/>
          <w:szCs w:val="28"/>
        </w:rPr>
        <w:t>2012 của Chính phủ về quản lý hoạt động kinh doanh vàng</w:t>
      </w:r>
      <w:r w:rsidR="009D747D" w:rsidRPr="003F5925">
        <w:rPr>
          <w:i/>
          <w:iCs/>
          <w:color w:val="000000" w:themeColor="text1"/>
          <w:sz w:val="28"/>
          <w:szCs w:val="28"/>
        </w:rPr>
        <w:t>.</w:t>
      </w:r>
    </w:p>
    <w:bookmarkEnd w:id="4"/>
    <w:p w14:paraId="15D85011" w14:textId="77777777" w:rsidR="0049243C" w:rsidRPr="003F5925" w:rsidRDefault="00F1615B" w:rsidP="007B6A07">
      <w:pPr>
        <w:spacing w:before="120" w:after="120" w:line="276" w:lineRule="auto"/>
        <w:ind w:firstLine="567"/>
        <w:jc w:val="both"/>
        <w:rPr>
          <w:b/>
          <w:color w:val="000000" w:themeColor="text1"/>
          <w:sz w:val="28"/>
          <w:szCs w:val="28"/>
          <w:lang w:val="nl-NL"/>
        </w:rPr>
      </w:pPr>
      <w:r w:rsidRPr="003F5925">
        <w:rPr>
          <w:b/>
          <w:color w:val="000000" w:themeColor="text1"/>
          <w:sz w:val="28"/>
          <w:szCs w:val="28"/>
          <w:lang w:val="vi-VN"/>
        </w:rPr>
        <w:t>Điều</w:t>
      </w:r>
      <w:r w:rsidRPr="003F5925">
        <w:rPr>
          <w:b/>
          <w:color w:val="000000" w:themeColor="text1"/>
          <w:sz w:val="28"/>
          <w:szCs w:val="28"/>
          <w:lang w:val="nl-NL"/>
        </w:rPr>
        <w:t xml:space="preserve"> 1</w:t>
      </w:r>
      <w:r w:rsidRPr="003F5925">
        <w:rPr>
          <w:b/>
          <w:color w:val="000000" w:themeColor="text1"/>
          <w:sz w:val="28"/>
          <w:szCs w:val="28"/>
          <w:lang w:val="vi-VN"/>
        </w:rPr>
        <w:t>.</w:t>
      </w:r>
      <w:r w:rsidRPr="003F5925">
        <w:rPr>
          <w:b/>
          <w:color w:val="000000" w:themeColor="text1"/>
          <w:sz w:val="28"/>
          <w:szCs w:val="28"/>
          <w:lang w:val="nl-NL"/>
        </w:rPr>
        <w:t xml:space="preserve"> Sửa đổi, bổ sung một số điều của Nghị định số 24</w:t>
      </w:r>
      <w:r w:rsidRPr="003F5925">
        <w:rPr>
          <w:b/>
          <w:color w:val="000000" w:themeColor="text1"/>
          <w:sz w:val="28"/>
          <w:szCs w:val="28"/>
        </w:rPr>
        <w:t>/201</w:t>
      </w:r>
      <w:r w:rsidRPr="003F5925">
        <w:rPr>
          <w:b/>
          <w:color w:val="000000" w:themeColor="text1"/>
          <w:sz w:val="28"/>
          <w:szCs w:val="28"/>
          <w:lang w:val="nl-NL"/>
        </w:rPr>
        <w:t>2</w:t>
      </w:r>
      <w:r w:rsidRPr="003F5925">
        <w:rPr>
          <w:b/>
          <w:color w:val="000000" w:themeColor="text1"/>
          <w:sz w:val="28"/>
          <w:szCs w:val="28"/>
        </w:rPr>
        <w:t xml:space="preserve">/NĐ-CP ngày </w:t>
      </w:r>
      <w:r w:rsidRPr="003F5925">
        <w:rPr>
          <w:b/>
          <w:color w:val="000000" w:themeColor="text1"/>
          <w:sz w:val="28"/>
          <w:szCs w:val="28"/>
          <w:lang w:val="nl-NL"/>
        </w:rPr>
        <w:t xml:space="preserve">03 tháng 4 năm </w:t>
      </w:r>
      <w:r w:rsidRPr="003F5925">
        <w:rPr>
          <w:b/>
          <w:color w:val="000000" w:themeColor="text1"/>
          <w:sz w:val="28"/>
          <w:szCs w:val="28"/>
        </w:rPr>
        <w:t>201</w:t>
      </w:r>
      <w:r w:rsidRPr="003F5925">
        <w:rPr>
          <w:b/>
          <w:color w:val="000000" w:themeColor="text1"/>
          <w:sz w:val="28"/>
          <w:szCs w:val="28"/>
          <w:lang w:val="nl-NL"/>
        </w:rPr>
        <w:t>2</w:t>
      </w:r>
      <w:r w:rsidRPr="003F5925">
        <w:rPr>
          <w:b/>
          <w:color w:val="000000" w:themeColor="text1"/>
          <w:sz w:val="28"/>
          <w:szCs w:val="28"/>
        </w:rPr>
        <w:t xml:space="preserve"> của Chính phủ </w:t>
      </w:r>
      <w:r w:rsidRPr="003F5925">
        <w:rPr>
          <w:b/>
          <w:color w:val="000000" w:themeColor="text1"/>
          <w:sz w:val="28"/>
          <w:szCs w:val="28"/>
          <w:lang w:val="nl-NL"/>
        </w:rPr>
        <w:t>về quản lý hoạt động kinh doanh vàng</w:t>
      </w:r>
    </w:p>
    <w:p w14:paraId="268456D9" w14:textId="77777777" w:rsidR="00F1615B" w:rsidRPr="003F5925" w:rsidRDefault="00F1615B" w:rsidP="007B6A07">
      <w:pPr>
        <w:spacing w:before="120" w:after="120" w:line="276" w:lineRule="auto"/>
        <w:ind w:firstLine="567"/>
        <w:jc w:val="both"/>
        <w:rPr>
          <w:bCs/>
          <w:color w:val="000000" w:themeColor="text1"/>
          <w:sz w:val="28"/>
          <w:szCs w:val="28"/>
        </w:rPr>
      </w:pPr>
      <w:bookmarkStart w:id="10" w:name="_Hlk193707877"/>
      <w:r w:rsidRPr="003F5925">
        <w:rPr>
          <w:bCs/>
          <w:color w:val="000000" w:themeColor="text1"/>
          <w:sz w:val="28"/>
          <w:szCs w:val="28"/>
        </w:rPr>
        <w:t>1. Sửa đổi, bổ sung khoản 1</w:t>
      </w:r>
      <w:r w:rsidRPr="003F5925">
        <w:rPr>
          <w:bCs/>
          <w:color w:val="000000" w:themeColor="text1"/>
          <w:sz w:val="28"/>
          <w:szCs w:val="28"/>
          <w:lang w:val="vi-VN"/>
        </w:rPr>
        <w:t xml:space="preserve"> </w:t>
      </w:r>
      <w:r w:rsidRPr="003F5925">
        <w:rPr>
          <w:bCs/>
          <w:color w:val="000000" w:themeColor="text1"/>
          <w:sz w:val="28"/>
          <w:szCs w:val="28"/>
        </w:rPr>
        <w:t>Điều 1 như sau:</w:t>
      </w:r>
    </w:p>
    <w:p w14:paraId="3E047EED" w14:textId="0FEC2930" w:rsidR="00181111" w:rsidRPr="003F5925" w:rsidRDefault="00F1615B" w:rsidP="007B6A07">
      <w:pPr>
        <w:spacing w:before="120" w:after="120" w:line="276" w:lineRule="auto"/>
        <w:ind w:firstLine="567"/>
        <w:jc w:val="both"/>
        <w:rPr>
          <w:color w:val="000000" w:themeColor="text1"/>
          <w:sz w:val="28"/>
          <w:szCs w:val="28"/>
        </w:rPr>
      </w:pPr>
      <w:r w:rsidRPr="003F5925">
        <w:rPr>
          <w:color w:val="000000" w:themeColor="text1"/>
          <w:sz w:val="28"/>
          <w:szCs w:val="28"/>
        </w:rPr>
        <w:t xml:space="preserve">“1. </w:t>
      </w:r>
      <w:bookmarkStart w:id="11" w:name="_Hlk199621754"/>
      <w:r w:rsidRPr="003F5925">
        <w:rPr>
          <w:color w:val="000000" w:themeColor="text1"/>
          <w:sz w:val="28"/>
          <w:szCs w:val="28"/>
        </w:rPr>
        <w:t>Nghị định này quy định về hoạt động kinh doanh vàng, bao gồm: Hoạt động sản xuất, gia công vàng trang sức, mỹ nghệ; hoạt động kinh doanh mua, bán vàng trang sức, mỹ nghệ; hoạt động sản xuất</w:t>
      </w:r>
      <w:r w:rsidR="00AC7C07" w:rsidRPr="003F5925">
        <w:rPr>
          <w:color w:val="000000" w:themeColor="text1"/>
          <w:sz w:val="28"/>
          <w:szCs w:val="28"/>
        </w:rPr>
        <w:t xml:space="preserve"> vàng miếng;</w:t>
      </w:r>
      <w:r w:rsidRPr="003F5925">
        <w:rPr>
          <w:color w:val="000000" w:themeColor="text1"/>
          <w:sz w:val="28"/>
          <w:szCs w:val="28"/>
        </w:rPr>
        <w:t xml:space="preserve"> </w:t>
      </w:r>
      <w:r w:rsidR="002C1734" w:rsidRPr="003F5925">
        <w:rPr>
          <w:color w:val="000000" w:themeColor="text1"/>
          <w:sz w:val="28"/>
          <w:szCs w:val="28"/>
        </w:rPr>
        <w:t xml:space="preserve">hoạt động </w:t>
      </w:r>
      <w:r w:rsidRPr="003F5925">
        <w:rPr>
          <w:color w:val="000000" w:themeColor="text1"/>
          <w:sz w:val="28"/>
          <w:szCs w:val="28"/>
        </w:rPr>
        <w:t>kinh doanh mua, bán vàng miếng; hoạt động xuất khẩu, nhập khẩu vàng và các hoạt động kinh doanh vàng khác, bao gồm cả hoạt động kinh doanh vàng trên tài khoản và hoạt động phái sinh về vàng</w:t>
      </w:r>
      <w:bookmarkEnd w:id="11"/>
      <w:r w:rsidRPr="003F5925">
        <w:rPr>
          <w:color w:val="000000" w:themeColor="text1"/>
          <w:sz w:val="28"/>
          <w:szCs w:val="28"/>
        </w:rPr>
        <w:t>.</w:t>
      </w:r>
      <w:r w:rsidR="00644D52" w:rsidRPr="003F5925">
        <w:rPr>
          <w:color w:val="000000" w:themeColor="text1"/>
          <w:sz w:val="28"/>
          <w:szCs w:val="28"/>
        </w:rPr>
        <w:t>”</w:t>
      </w:r>
    </w:p>
    <w:p w14:paraId="090DEB96" w14:textId="77777777" w:rsidR="00534913" w:rsidRPr="003F5925" w:rsidRDefault="00534913" w:rsidP="00534913">
      <w:pPr>
        <w:spacing w:before="120" w:after="120" w:line="276" w:lineRule="auto"/>
        <w:ind w:firstLine="567"/>
        <w:jc w:val="both"/>
        <w:rPr>
          <w:bCs/>
          <w:color w:val="000000" w:themeColor="text1"/>
          <w:sz w:val="28"/>
          <w:szCs w:val="28"/>
        </w:rPr>
      </w:pPr>
      <w:r w:rsidRPr="003F5925">
        <w:rPr>
          <w:bCs/>
          <w:color w:val="000000" w:themeColor="text1"/>
          <w:sz w:val="28"/>
          <w:szCs w:val="28"/>
        </w:rPr>
        <w:t xml:space="preserve">2. </w:t>
      </w:r>
      <w:r w:rsidRPr="003F5925">
        <w:rPr>
          <w:bCs/>
          <w:color w:val="000000" w:themeColor="text1"/>
          <w:sz w:val="28"/>
          <w:szCs w:val="28"/>
          <w:lang w:val="vi-VN"/>
        </w:rPr>
        <w:t>Sửa đổi,</w:t>
      </w:r>
      <w:r w:rsidRPr="003F5925">
        <w:rPr>
          <w:bCs/>
          <w:color w:val="000000" w:themeColor="text1"/>
          <w:sz w:val="28"/>
          <w:szCs w:val="28"/>
          <w:lang w:val="vi-VN" w:eastAsia="zh-CN"/>
        </w:rPr>
        <w:t xml:space="preserve"> bổ</w:t>
      </w:r>
      <w:r w:rsidRPr="003F5925">
        <w:rPr>
          <w:bCs/>
          <w:color w:val="000000" w:themeColor="text1"/>
          <w:sz w:val="28"/>
          <w:szCs w:val="28"/>
        </w:rPr>
        <w:t xml:space="preserve"> sung</w:t>
      </w:r>
      <w:r w:rsidRPr="003F5925">
        <w:rPr>
          <w:bCs/>
          <w:color w:val="000000" w:themeColor="text1"/>
          <w:sz w:val="28"/>
          <w:szCs w:val="28"/>
          <w:lang w:val="vi-VN"/>
        </w:rPr>
        <w:t xml:space="preserve"> </w:t>
      </w:r>
      <w:r w:rsidRPr="003F5925">
        <w:rPr>
          <w:bCs/>
          <w:color w:val="000000" w:themeColor="text1"/>
          <w:sz w:val="28"/>
          <w:szCs w:val="28"/>
        </w:rPr>
        <w:t>khoản</w:t>
      </w:r>
      <w:r w:rsidRPr="003F5925">
        <w:rPr>
          <w:bCs/>
          <w:color w:val="000000" w:themeColor="text1"/>
          <w:sz w:val="28"/>
          <w:szCs w:val="28"/>
          <w:lang w:val="vi-VN"/>
        </w:rPr>
        <w:t xml:space="preserve"> 2</w:t>
      </w:r>
      <w:r w:rsidRPr="003F5925">
        <w:rPr>
          <w:bCs/>
          <w:color w:val="000000" w:themeColor="text1"/>
          <w:sz w:val="28"/>
          <w:szCs w:val="28"/>
        </w:rPr>
        <w:t xml:space="preserve"> Điều </w:t>
      </w:r>
      <w:r w:rsidRPr="003F5925">
        <w:rPr>
          <w:bCs/>
          <w:color w:val="000000" w:themeColor="text1"/>
          <w:sz w:val="28"/>
          <w:szCs w:val="28"/>
          <w:lang w:val="vi-VN"/>
        </w:rPr>
        <w:t>3</w:t>
      </w:r>
      <w:r w:rsidRPr="003F5925">
        <w:rPr>
          <w:bCs/>
          <w:color w:val="000000" w:themeColor="text1"/>
          <w:sz w:val="28"/>
          <w:szCs w:val="28"/>
        </w:rPr>
        <w:t xml:space="preserve"> như sau:</w:t>
      </w:r>
    </w:p>
    <w:p w14:paraId="122D4E53" w14:textId="682AF19A" w:rsidR="00534913" w:rsidRPr="003F5925" w:rsidRDefault="00534913" w:rsidP="007B6A07">
      <w:pPr>
        <w:spacing w:before="120" w:after="120" w:line="276" w:lineRule="auto"/>
        <w:ind w:firstLine="567"/>
        <w:jc w:val="both"/>
        <w:rPr>
          <w:color w:val="000000" w:themeColor="text1"/>
          <w:sz w:val="28"/>
          <w:szCs w:val="28"/>
        </w:rPr>
      </w:pPr>
      <w:r w:rsidRPr="003F5925">
        <w:rPr>
          <w:color w:val="000000" w:themeColor="text1"/>
          <w:sz w:val="28"/>
          <w:szCs w:val="28"/>
        </w:rPr>
        <w:t>“</w:t>
      </w:r>
      <w:r w:rsidRPr="003F5925">
        <w:rPr>
          <w:color w:val="000000" w:themeColor="text1"/>
          <w:sz w:val="28"/>
          <w:szCs w:val="28"/>
          <w:lang w:val="vi-VN"/>
        </w:rPr>
        <w:t xml:space="preserve">2. </w:t>
      </w:r>
      <w:bookmarkStart w:id="12" w:name="_Hlk199621828"/>
      <w:r w:rsidRPr="003F5925">
        <w:rPr>
          <w:color w:val="000000" w:themeColor="text1"/>
          <w:sz w:val="28"/>
          <w:szCs w:val="28"/>
        </w:rPr>
        <w:t xml:space="preserve">Vàng miếng là </w:t>
      </w:r>
      <w:r w:rsidR="009E11B1" w:rsidRPr="003F5925">
        <w:rPr>
          <w:color w:val="000000" w:themeColor="text1"/>
          <w:sz w:val="28"/>
          <w:szCs w:val="28"/>
        </w:rPr>
        <w:t xml:space="preserve">sản phẩm </w:t>
      </w:r>
      <w:r w:rsidRPr="003F5925">
        <w:rPr>
          <w:color w:val="000000" w:themeColor="text1"/>
          <w:sz w:val="28"/>
          <w:szCs w:val="28"/>
        </w:rPr>
        <w:t>vàng được dập thành miếng, có đóng chữ, số chỉ khối lượng, chất lượng</w:t>
      </w:r>
      <w:r w:rsidR="00BA6516" w:rsidRPr="003F5925">
        <w:rPr>
          <w:color w:val="000000" w:themeColor="text1"/>
          <w:sz w:val="28"/>
          <w:szCs w:val="28"/>
        </w:rPr>
        <w:t>,</w:t>
      </w:r>
      <w:r w:rsidRPr="003F5925">
        <w:rPr>
          <w:color w:val="000000" w:themeColor="text1"/>
          <w:sz w:val="28"/>
          <w:szCs w:val="28"/>
        </w:rPr>
        <w:t xml:space="preserve"> </w:t>
      </w:r>
      <w:r w:rsidR="00BA6516" w:rsidRPr="003F5925">
        <w:rPr>
          <w:color w:val="000000" w:themeColor="text1"/>
          <w:sz w:val="28"/>
          <w:szCs w:val="28"/>
        </w:rPr>
        <w:t>có</w:t>
      </w:r>
      <w:r w:rsidRPr="003F5925">
        <w:rPr>
          <w:color w:val="000000" w:themeColor="text1"/>
          <w:sz w:val="28"/>
          <w:szCs w:val="28"/>
        </w:rPr>
        <w:t xml:space="preserve"> ký mã hiệu của doanh nghiệp và tổ chức tín dụ</w:t>
      </w:r>
      <w:r w:rsidR="009E11B1" w:rsidRPr="003F5925">
        <w:rPr>
          <w:color w:val="000000" w:themeColor="text1"/>
          <w:sz w:val="28"/>
          <w:szCs w:val="28"/>
        </w:rPr>
        <w:t>ng</w:t>
      </w:r>
      <w:r w:rsidRPr="003F5925">
        <w:rPr>
          <w:color w:val="000000" w:themeColor="text1"/>
          <w:sz w:val="28"/>
          <w:szCs w:val="28"/>
          <w:lang w:val="vi-VN"/>
        </w:rPr>
        <w:t xml:space="preserve"> </w:t>
      </w:r>
      <w:r w:rsidRPr="003F5925">
        <w:rPr>
          <w:color w:val="000000" w:themeColor="text1"/>
          <w:sz w:val="28"/>
          <w:szCs w:val="28"/>
        </w:rPr>
        <w:t xml:space="preserve">được Ngân hàng Nhà nước Việt Nam (sau đây được gọi là Ngân hàng Nhà nước) </w:t>
      </w:r>
      <w:r w:rsidR="0055418A" w:rsidRPr="003F5925">
        <w:rPr>
          <w:color w:val="000000" w:themeColor="text1"/>
          <w:sz w:val="28"/>
          <w:szCs w:val="28"/>
        </w:rPr>
        <w:lastRenderedPageBreak/>
        <w:t>c</w:t>
      </w:r>
      <w:r w:rsidR="000D6017" w:rsidRPr="003F5925">
        <w:rPr>
          <w:color w:val="000000" w:themeColor="text1"/>
          <w:sz w:val="28"/>
          <w:szCs w:val="28"/>
        </w:rPr>
        <w:t>ho</w:t>
      </w:r>
      <w:r w:rsidRPr="003F5925">
        <w:rPr>
          <w:color w:val="000000" w:themeColor="text1"/>
          <w:sz w:val="28"/>
          <w:szCs w:val="28"/>
        </w:rPr>
        <w:t xml:space="preserve"> phép sản xuất;</w:t>
      </w:r>
      <w:r w:rsidRPr="003F5925">
        <w:rPr>
          <w:color w:val="000000" w:themeColor="text1"/>
          <w:sz w:val="28"/>
          <w:szCs w:val="28"/>
          <w:lang w:val="vi-VN"/>
        </w:rPr>
        <w:t xml:space="preserve"> vàng </w:t>
      </w:r>
      <w:r w:rsidR="007E1A8B" w:rsidRPr="003F5925">
        <w:rPr>
          <w:color w:val="000000" w:themeColor="text1"/>
          <w:sz w:val="28"/>
          <w:szCs w:val="28"/>
        </w:rPr>
        <w:t xml:space="preserve">miếng </w:t>
      </w:r>
      <w:r w:rsidRPr="003F5925">
        <w:rPr>
          <w:color w:val="000000" w:themeColor="text1"/>
          <w:sz w:val="28"/>
          <w:szCs w:val="28"/>
        </w:rPr>
        <w:t>do Ngân hàng Nhà nước tổ chức sản xuất trong từng thời kỳ.</w:t>
      </w:r>
      <w:bookmarkEnd w:id="12"/>
      <w:r w:rsidRPr="003F5925">
        <w:rPr>
          <w:color w:val="000000" w:themeColor="text1"/>
          <w:sz w:val="28"/>
          <w:szCs w:val="28"/>
        </w:rPr>
        <w:t>”</w:t>
      </w:r>
    </w:p>
    <w:p w14:paraId="0FC017BA" w14:textId="15AD598B" w:rsidR="00F1615B" w:rsidRPr="003F5925" w:rsidRDefault="004436D4">
      <w:pPr>
        <w:spacing w:before="120" w:after="120" w:line="276" w:lineRule="auto"/>
        <w:ind w:firstLine="567"/>
        <w:jc w:val="both"/>
        <w:rPr>
          <w:bCs/>
          <w:color w:val="000000" w:themeColor="text1"/>
          <w:sz w:val="28"/>
          <w:szCs w:val="28"/>
          <w:lang w:val="vi-VN"/>
        </w:rPr>
      </w:pPr>
      <w:r w:rsidRPr="003F5925">
        <w:rPr>
          <w:bCs/>
          <w:color w:val="000000" w:themeColor="text1"/>
          <w:sz w:val="28"/>
          <w:szCs w:val="28"/>
        </w:rPr>
        <w:t xml:space="preserve">3. </w:t>
      </w:r>
      <w:bookmarkEnd w:id="2"/>
      <w:r w:rsidR="00F1615B" w:rsidRPr="003F5925">
        <w:rPr>
          <w:bCs/>
          <w:color w:val="000000" w:themeColor="text1"/>
          <w:sz w:val="28"/>
          <w:szCs w:val="28"/>
          <w:lang w:val="vi-VN"/>
        </w:rPr>
        <w:t xml:space="preserve">Sửa đổi, bổ sung khoản </w:t>
      </w:r>
      <w:r w:rsidR="0003511D" w:rsidRPr="003F5925">
        <w:rPr>
          <w:bCs/>
          <w:color w:val="000000" w:themeColor="text1"/>
          <w:sz w:val="28"/>
          <w:szCs w:val="28"/>
        </w:rPr>
        <w:t>6</w:t>
      </w:r>
      <w:r w:rsidR="00A30AFC" w:rsidRPr="003F5925">
        <w:rPr>
          <w:bCs/>
          <w:color w:val="000000" w:themeColor="text1"/>
          <w:sz w:val="28"/>
          <w:szCs w:val="28"/>
        </w:rPr>
        <w:t>, 8 và khoản 9</w:t>
      </w:r>
      <w:r w:rsidR="005E3E5F" w:rsidRPr="003F5925">
        <w:rPr>
          <w:bCs/>
          <w:color w:val="000000" w:themeColor="text1"/>
          <w:sz w:val="28"/>
          <w:szCs w:val="28"/>
          <w:lang w:val="vi-VN"/>
        </w:rPr>
        <w:t xml:space="preserve"> </w:t>
      </w:r>
      <w:r w:rsidR="00F1615B" w:rsidRPr="003F5925">
        <w:rPr>
          <w:bCs/>
          <w:color w:val="000000" w:themeColor="text1"/>
          <w:sz w:val="28"/>
          <w:szCs w:val="28"/>
          <w:lang w:val="vi-VN"/>
        </w:rPr>
        <w:t>Điều 4 như sau:</w:t>
      </w:r>
    </w:p>
    <w:p w14:paraId="4CFEF4A7" w14:textId="191C0D51" w:rsidR="006040CF" w:rsidRPr="003F5925" w:rsidRDefault="00F1615B" w:rsidP="006040CF">
      <w:pPr>
        <w:spacing w:before="120" w:after="120" w:line="276" w:lineRule="auto"/>
        <w:ind w:firstLine="567"/>
        <w:jc w:val="both"/>
        <w:rPr>
          <w:color w:val="000000" w:themeColor="text1"/>
          <w:sz w:val="28"/>
          <w:szCs w:val="28"/>
        </w:rPr>
      </w:pPr>
      <w:r w:rsidRPr="003F5925">
        <w:rPr>
          <w:color w:val="000000" w:themeColor="text1"/>
          <w:sz w:val="28"/>
          <w:szCs w:val="28"/>
        </w:rPr>
        <w:t>“</w:t>
      </w:r>
      <w:bookmarkStart w:id="13" w:name="_Hlk199621958"/>
      <w:r w:rsidR="00BA63CB" w:rsidRPr="003F5925">
        <w:rPr>
          <w:color w:val="000000" w:themeColor="text1"/>
          <w:sz w:val="28"/>
          <w:szCs w:val="28"/>
        </w:rPr>
        <w:t>6</w:t>
      </w:r>
      <w:r w:rsidRPr="003F5925">
        <w:rPr>
          <w:color w:val="000000" w:themeColor="text1"/>
          <w:sz w:val="28"/>
          <w:szCs w:val="28"/>
        </w:rPr>
        <w:t>.</w:t>
      </w:r>
      <w:r w:rsidR="00E65B43" w:rsidRPr="003F5925">
        <w:rPr>
          <w:color w:val="000000" w:themeColor="text1"/>
          <w:sz w:val="28"/>
          <w:szCs w:val="28"/>
        </w:rPr>
        <w:t xml:space="preserve"> Hoạt động</w:t>
      </w:r>
      <w:r w:rsidR="00AA15F4" w:rsidRPr="003F5925">
        <w:rPr>
          <w:color w:val="000000" w:themeColor="text1"/>
          <w:sz w:val="28"/>
          <w:szCs w:val="28"/>
        </w:rPr>
        <w:t xml:space="preserve"> sản xuất</w:t>
      </w:r>
      <w:r w:rsidR="005D6A31" w:rsidRPr="003F5925">
        <w:rPr>
          <w:color w:val="000000" w:themeColor="text1"/>
          <w:sz w:val="28"/>
          <w:szCs w:val="28"/>
        </w:rPr>
        <w:t xml:space="preserve"> vàng miếng; </w:t>
      </w:r>
      <w:r w:rsidR="00E65B43" w:rsidRPr="003F5925">
        <w:rPr>
          <w:color w:val="000000" w:themeColor="text1"/>
          <w:sz w:val="28"/>
          <w:szCs w:val="28"/>
        </w:rPr>
        <w:t>kinh doanh mua, bán vàng miếng; sản xuất vàng trang sức, mỹ nghệ là hoạt động kinh doanh có điều kiện và phải được Ngân hàng Nhà nước cấp Giấy phép</w:t>
      </w:r>
      <w:r w:rsidR="00AA15F4" w:rsidRPr="003F5925">
        <w:rPr>
          <w:color w:val="000000" w:themeColor="text1"/>
          <w:sz w:val="28"/>
          <w:szCs w:val="28"/>
        </w:rPr>
        <w:t xml:space="preserve"> sản xuất vàng miếng, Giấy phép</w:t>
      </w:r>
      <w:r w:rsidR="00E65B43" w:rsidRPr="003F5925">
        <w:rPr>
          <w:color w:val="000000" w:themeColor="text1"/>
          <w:sz w:val="28"/>
          <w:szCs w:val="28"/>
        </w:rPr>
        <w:t xml:space="preserve"> kinh doanh mua, bán vàng miếng</w:t>
      </w:r>
      <w:r w:rsidR="0067621B" w:rsidRPr="003F5925">
        <w:rPr>
          <w:color w:val="000000" w:themeColor="text1"/>
          <w:sz w:val="28"/>
          <w:szCs w:val="28"/>
        </w:rPr>
        <w:t xml:space="preserve">, </w:t>
      </w:r>
      <w:r w:rsidR="00E65B43" w:rsidRPr="003F5925">
        <w:rPr>
          <w:color w:val="000000" w:themeColor="text1"/>
          <w:sz w:val="28"/>
          <w:szCs w:val="28"/>
        </w:rPr>
        <w:t>Giấy chứng nhận đủ điều kiện sản xuất vàng trang sức, mỹ nghệ.</w:t>
      </w:r>
      <w:bookmarkEnd w:id="13"/>
      <w:r w:rsidR="007E1A8B" w:rsidRPr="003F5925">
        <w:rPr>
          <w:color w:val="000000" w:themeColor="text1"/>
          <w:sz w:val="28"/>
          <w:szCs w:val="28"/>
        </w:rPr>
        <w:t>”</w:t>
      </w:r>
    </w:p>
    <w:p w14:paraId="1449BC9F" w14:textId="58E97B19" w:rsidR="00A30AFC" w:rsidRPr="003F5925" w:rsidRDefault="007E1A8B" w:rsidP="009C66A3">
      <w:pPr>
        <w:spacing w:before="120" w:after="120" w:line="276" w:lineRule="auto"/>
        <w:ind w:firstLine="567"/>
        <w:jc w:val="both"/>
        <w:rPr>
          <w:color w:val="000000" w:themeColor="text1"/>
          <w:sz w:val="28"/>
          <w:szCs w:val="28"/>
        </w:rPr>
      </w:pPr>
      <w:r w:rsidRPr="003F5925">
        <w:rPr>
          <w:color w:val="000000" w:themeColor="text1"/>
          <w:sz w:val="28"/>
          <w:szCs w:val="28"/>
        </w:rPr>
        <w:t>“</w:t>
      </w:r>
      <w:r w:rsidR="006040CF" w:rsidRPr="003F5925">
        <w:rPr>
          <w:color w:val="000000" w:themeColor="text1"/>
          <w:sz w:val="28"/>
          <w:szCs w:val="28"/>
        </w:rPr>
        <w:t xml:space="preserve">8. </w:t>
      </w:r>
      <w:bookmarkStart w:id="14" w:name="_Hlk199622074"/>
      <w:r w:rsidR="006040CF" w:rsidRPr="003F5925">
        <w:rPr>
          <w:color w:val="000000" w:themeColor="text1"/>
          <w:sz w:val="28"/>
          <w:szCs w:val="28"/>
        </w:rPr>
        <w:t xml:space="preserve">Hoạt động phái sinh về vàng của các ngân hàng thương mại, chi nhánh ngân hàng nước ngoài thực hiện theo </w:t>
      </w:r>
      <w:bookmarkStart w:id="15" w:name="dc_1"/>
      <w:r w:rsidR="006040CF" w:rsidRPr="003F5925">
        <w:rPr>
          <w:color w:val="000000" w:themeColor="text1"/>
          <w:sz w:val="28"/>
          <w:szCs w:val="28"/>
        </w:rPr>
        <w:t>Điều 1</w:t>
      </w:r>
      <w:r w:rsidR="00A30AFC" w:rsidRPr="003F5925">
        <w:rPr>
          <w:color w:val="000000" w:themeColor="text1"/>
          <w:sz w:val="28"/>
          <w:szCs w:val="28"/>
        </w:rPr>
        <w:t>12</w:t>
      </w:r>
      <w:r w:rsidR="006040CF" w:rsidRPr="003F5925">
        <w:rPr>
          <w:color w:val="000000" w:themeColor="text1"/>
          <w:sz w:val="28"/>
          <w:szCs w:val="28"/>
        </w:rPr>
        <w:t xml:space="preserve"> Luật các tổ chức tín dụng</w:t>
      </w:r>
      <w:bookmarkEnd w:id="15"/>
      <w:r w:rsidR="006040CF" w:rsidRPr="003F5925">
        <w:rPr>
          <w:color w:val="000000" w:themeColor="text1"/>
          <w:sz w:val="28"/>
          <w:szCs w:val="28"/>
        </w:rPr>
        <w:t>.</w:t>
      </w:r>
    </w:p>
    <w:bookmarkEnd w:id="14"/>
    <w:p w14:paraId="5E504CBC" w14:textId="210287FE" w:rsidR="00990F5E" w:rsidRPr="003F5925" w:rsidRDefault="00A30AFC" w:rsidP="00A30AFC">
      <w:pPr>
        <w:spacing w:before="120" w:after="120" w:line="276" w:lineRule="auto"/>
        <w:ind w:firstLine="567"/>
        <w:jc w:val="both"/>
        <w:rPr>
          <w:color w:val="000000" w:themeColor="text1"/>
          <w:sz w:val="28"/>
          <w:szCs w:val="28"/>
        </w:rPr>
      </w:pPr>
      <w:r w:rsidRPr="003F5925">
        <w:rPr>
          <w:color w:val="000000" w:themeColor="text1"/>
          <w:sz w:val="28"/>
          <w:szCs w:val="28"/>
        </w:rPr>
        <w:t xml:space="preserve">9. </w:t>
      </w:r>
      <w:bookmarkStart w:id="16" w:name="_Hlk199622119"/>
      <w:r w:rsidRPr="003F5925">
        <w:rPr>
          <w:color w:val="000000" w:themeColor="text1"/>
          <w:sz w:val="28"/>
          <w:szCs w:val="28"/>
        </w:rPr>
        <w:t xml:space="preserve">Các hoạt động kinh doanh vàng </w:t>
      </w:r>
      <w:r w:rsidR="00C700B7" w:rsidRPr="003F5925">
        <w:rPr>
          <w:color w:val="000000" w:themeColor="text1"/>
          <w:sz w:val="28"/>
          <w:szCs w:val="28"/>
        </w:rPr>
        <w:t xml:space="preserve">ngoài </w:t>
      </w:r>
      <w:r w:rsidRPr="003F5925">
        <w:rPr>
          <w:color w:val="000000" w:themeColor="text1"/>
          <w:sz w:val="28"/>
          <w:szCs w:val="28"/>
        </w:rPr>
        <w:t>các hoạt động quy định tại</w:t>
      </w:r>
      <w:r w:rsidR="00E10DBD" w:rsidRPr="003F5925">
        <w:rPr>
          <w:color w:val="000000" w:themeColor="text1"/>
          <w:sz w:val="28"/>
          <w:szCs w:val="28"/>
        </w:rPr>
        <w:t>:</w:t>
      </w:r>
      <w:r w:rsidRPr="003F5925">
        <w:rPr>
          <w:color w:val="000000" w:themeColor="text1"/>
          <w:sz w:val="28"/>
          <w:szCs w:val="28"/>
        </w:rPr>
        <w:t xml:space="preserve"> </w:t>
      </w:r>
      <w:r w:rsidR="005D6A31" w:rsidRPr="003F5925">
        <w:rPr>
          <w:color w:val="000000" w:themeColor="text1"/>
          <w:sz w:val="28"/>
          <w:szCs w:val="28"/>
        </w:rPr>
        <w:t xml:space="preserve">khoản </w:t>
      </w:r>
      <w:r w:rsidRPr="003F5925">
        <w:rPr>
          <w:color w:val="000000" w:themeColor="text1"/>
          <w:sz w:val="28"/>
          <w:szCs w:val="28"/>
        </w:rPr>
        <w:t>6, 7, 8 Điều này</w:t>
      </w:r>
      <w:r w:rsidR="00E10DBD" w:rsidRPr="003F5925">
        <w:rPr>
          <w:color w:val="000000" w:themeColor="text1"/>
          <w:sz w:val="28"/>
          <w:szCs w:val="28"/>
        </w:rPr>
        <w:t>;</w:t>
      </w:r>
      <w:r w:rsidRPr="003F5925">
        <w:rPr>
          <w:color w:val="000000" w:themeColor="text1"/>
          <w:sz w:val="28"/>
          <w:szCs w:val="28"/>
        </w:rPr>
        <w:t xml:space="preserve"> hoạt động xuất khẩu, nhập khẩu vàng, hoạt động mua, bán vàng nguyên liệu trong nước của </w:t>
      </w:r>
      <w:r w:rsidR="00A30A10" w:rsidRPr="003F5925">
        <w:rPr>
          <w:color w:val="000000" w:themeColor="text1"/>
          <w:sz w:val="28"/>
          <w:szCs w:val="28"/>
        </w:rPr>
        <w:t>tổ chức tín dụng</w:t>
      </w:r>
      <w:r w:rsidR="005D6A31" w:rsidRPr="003F5925">
        <w:rPr>
          <w:color w:val="000000" w:themeColor="text1"/>
          <w:sz w:val="28"/>
          <w:szCs w:val="28"/>
        </w:rPr>
        <w:t>, doanh nghiệp</w:t>
      </w:r>
      <w:r w:rsidR="00A30A10" w:rsidRPr="003F5925">
        <w:rPr>
          <w:color w:val="000000" w:themeColor="text1"/>
          <w:sz w:val="28"/>
          <w:szCs w:val="28"/>
        </w:rPr>
        <w:t xml:space="preserve"> </w:t>
      </w:r>
      <w:r w:rsidRPr="003F5925">
        <w:rPr>
          <w:color w:val="000000" w:themeColor="text1"/>
          <w:sz w:val="28"/>
          <w:szCs w:val="28"/>
        </w:rPr>
        <w:t xml:space="preserve">sản xuất vàng </w:t>
      </w:r>
      <w:r w:rsidR="00A30A10" w:rsidRPr="003F5925">
        <w:rPr>
          <w:color w:val="000000" w:themeColor="text1"/>
          <w:sz w:val="28"/>
          <w:szCs w:val="28"/>
        </w:rPr>
        <w:t xml:space="preserve">miếng, doanh nghiệp sản xuất vàng </w:t>
      </w:r>
      <w:r w:rsidRPr="003F5925">
        <w:rPr>
          <w:color w:val="000000" w:themeColor="text1"/>
          <w:sz w:val="28"/>
          <w:szCs w:val="28"/>
        </w:rPr>
        <w:t>trang sức, mỹ nghệ và doanh nghiệp kinh doanh mua, bán vàng trang sức, mỹ nghệ là hoạt động kinh doanh thuộc danh mục hàng hóa, dịch vụ hạn chế kinh doanh</w:t>
      </w:r>
      <w:r w:rsidR="00E10DBD" w:rsidRPr="003F5925">
        <w:rPr>
          <w:color w:val="000000" w:themeColor="text1"/>
          <w:sz w:val="28"/>
          <w:szCs w:val="28"/>
        </w:rPr>
        <w:t>.</w:t>
      </w:r>
      <w:r w:rsidR="00375F85" w:rsidRPr="003F5925">
        <w:rPr>
          <w:color w:val="000000" w:themeColor="text1"/>
          <w:sz w:val="28"/>
          <w:szCs w:val="28"/>
        </w:rPr>
        <w:t xml:space="preserve"> </w:t>
      </w:r>
      <w:r w:rsidR="00E10DBD" w:rsidRPr="003F5925">
        <w:rPr>
          <w:color w:val="000000" w:themeColor="text1"/>
          <w:sz w:val="28"/>
          <w:szCs w:val="28"/>
        </w:rPr>
        <w:t>T</w:t>
      </w:r>
      <w:r w:rsidRPr="003F5925">
        <w:rPr>
          <w:color w:val="000000" w:themeColor="text1"/>
          <w:sz w:val="28"/>
          <w:szCs w:val="28"/>
        </w:rPr>
        <w:t>ổ chức, cá nhân chỉ được thực hiện</w:t>
      </w:r>
      <w:r w:rsidR="00E10DBD" w:rsidRPr="003F5925">
        <w:rPr>
          <w:color w:val="000000" w:themeColor="text1"/>
          <w:sz w:val="28"/>
          <w:szCs w:val="28"/>
        </w:rPr>
        <w:t xml:space="preserve"> các hoạt động này</w:t>
      </w:r>
      <w:r w:rsidRPr="003F5925">
        <w:rPr>
          <w:color w:val="000000" w:themeColor="text1"/>
          <w:sz w:val="28"/>
          <w:szCs w:val="28"/>
        </w:rPr>
        <w:t xml:space="preserve"> sau khi được Thủ tướng Chính phủ cho phép và được Ngân hàng Nhà nước cấp Giấy phép.</w:t>
      </w:r>
      <w:bookmarkEnd w:id="16"/>
      <w:r w:rsidR="00815307" w:rsidRPr="003F5925">
        <w:rPr>
          <w:color w:val="000000" w:themeColor="text1"/>
          <w:sz w:val="28"/>
          <w:szCs w:val="28"/>
        </w:rPr>
        <w:t>”</w:t>
      </w:r>
    </w:p>
    <w:p w14:paraId="54E7FA08" w14:textId="06CD69E5" w:rsidR="003C2CF9" w:rsidRPr="003F5925" w:rsidRDefault="003C2CF9" w:rsidP="009C66A3">
      <w:pPr>
        <w:spacing w:before="120" w:after="120" w:line="276" w:lineRule="auto"/>
        <w:ind w:firstLine="567"/>
        <w:jc w:val="both"/>
        <w:rPr>
          <w:color w:val="000000" w:themeColor="text1"/>
          <w:sz w:val="28"/>
          <w:szCs w:val="28"/>
        </w:rPr>
      </w:pPr>
      <w:r w:rsidRPr="003F5925">
        <w:rPr>
          <w:color w:val="000000" w:themeColor="text1"/>
          <w:sz w:val="28"/>
          <w:szCs w:val="28"/>
        </w:rPr>
        <w:t>4. Bổ sung khoản 10 Điều 4 như sau:</w:t>
      </w:r>
    </w:p>
    <w:p w14:paraId="40527F91" w14:textId="7F46161A" w:rsidR="003C2CF9" w:rsidRPr="003F5925" w:rsidRDefault="006E75F2" w:rsidP="00A30A10">
      <w:pPr>
        <w:spacing w:before="120" w:after="120" w:line="276" w:lineRule="auto"/>
        <w:ind w:firstLine="567"/>
        <w:jc w:val="both"/>
        <w:rPr>
          <w:color w:val="000000" w:themeColor="text1"/>
          <w:sz w:val="28"/>
          <w:szCs w:val="28"/>
        </w:rPr>
      </w:pPr>
      <w:r w:rsidRPr="003F5925">
        <w:rPr>
          <w:color w:val="000000" w:themeColor="text1"/>
          <w:sz w:val="28"/>
          <w:szCs w:val="28"/>
        </w:rPr>
        <w:t>“</w:t>
      </w:r>
      <w:bookmarkStart w:id="17" w:name="_Hlk199622170"/>
      <w:r w:rsidRPr="003F5925">
        <w:rPr>
          <w:color w:val="000000" w:themeColor="text1"/>
          <w:sz w:val="28"/>
          <w:szCs w:val="28"/>
        </w:rPr>
        <w:t xml:space="preserve">10. </w:t>
      </w:r>
      <w:r w:rsidR="006F5074" w:rsidRPr="003F5925">
        <w:rPr>
          <w:color w:val="000000" w:themeColor="text1"/>
          <w:sz w:val="28"/>
          <w:szCs w:val="28"/>
        </w:rPr>
        <w:t>Việc thanh toán mua, bán vàng</w:t>
      </w:r>
      <w:r w:rsidR="00C700B7" w:rsidRPr="003F5925">
        <w:rPr>
          <w:color w:val="000000" w:themeColor="text1"/>
          <w:sz w:val="28"/>
          <w:szCs w:val="28"/>
        </w:rPr>
        <w:t xml:space="preserve"> có giá trị từ 20</w:t>
      </w:r>
      <w:r w:rsidR="004B3149" w:rsidRPr="003F5925">
        <w:rPr>
          <w:color w:val="000000" w:themeColor="text1"/>
          <w:sz w:val="28"/>
          <w:szCs w:val="28"/>
        </w:rPr>
        <w:t xml:space="preserve"> triệu</w:t>
      </w:r>
      <w:r w:rsidR="00C700B7" w:rsidRPr="003F5925">
        <w:rPr>
          <w:color w:val="000000" w:themeColor="text1"/>
          <w:sz w:val="28"/>
          <w:szCs w:val="28"/>
        </w:rPr>
        <w:t xml:space="preserve"> đồng trở lên</w:t>
      </w:r>
      <w:r w:rsidR="006F5074" w:rsidRPr="003F5925">
        <w:rPr>
          <w:color w:val="000000" w:themeColor="text1"/>
          <w:sz w:val="28"/>
          <w:szCs w:val="28"/>
        </w:rPr>
        <w:t xml:space="preserve"> </w:t>
      </w:r>
      <w:r w:rsidRPr="003F5925">
        <w:rPr>
          <w:color w:val="000000" w:themeColor="text1"/>
          <w:sz w:val="28"/>
          <w:szCs w:val="28"/>
        </w:rPr>
        <w:t>phải</w:t>
      </w:r>
      <w:r w:rsidR="00EE1668" w:rsidRPr="003F5925">
        <w:rPr>
          <w:color w:val="000000" w:themeColor="text1"/>
          <w:sz w:val="28"/>
          <w:szCs w:val="28"/>
        </w:rPr>
        <w:t xml:space="preserve"> </w:t>
      </w:r>
      <w:r w:rsidR="006F5074" w:rsidRPr="003F5925">
        <w:rPr>
          <w:color w:val="000000" w:themeColor="text1"/>
          <w:sz w:val="28"/>
          <w:szCs w:val="28"/>
        </w:rPr>
        <w:t>được thực hiện thông qua tài khoản thanh toán của khách hàng</w:t>
      </w:r>
      <w:r w:rsidR="004B3149" w:rsidRPr="003F5925">
        <w:rPr>
          <w:color w:val="000000" w:themeColor="text1"/>
          <w:sz w:val="28"/>
          <w:szCs w:val="28"/>
        </w:rPr>
        <w:t xml:space="preserve"> và tài khoản thanh toán của doanh nghiệp kinh doanh vàng </w:t>
      </w:r>
      <w:r w:rsidR="006F5074" w:rsidRPr="003F5925">
        <w:rPr>
          <w:color w:val="000000" w:themeColor="text1"/>
          <w:sz w:val="28"/>
          <w:szCs w:val="28"/>
        </w:rPr>
        <w:t xml:space="preserve">mở tại </w:t>
      </w:r>
      <w:r w:rsidR="009679BD">
        <w:rPr>
          <w:color w:val="000000" w:themeColor="text1"/>
          <w:sz w:val="28"/>
          <w:szCs w:val="28"/>
        </w:rPr>
        <w:t>ngân hàng thương mại</w:t>
      </w:r>
      <w:r w:rsidR="006F5074" w:rsidRPr="003F5925">
        <w:rPr>
          <w:color w:val="000000" w:themeColor="text1"/>
          <w:sz w:val="28"/>
          <w:szCs w:val="28"/>
        </w:rPr>
        <w:t>, chi nhánh ngân hàng nước ngoài</w:t>
      </w:r>
      <w:r w:rsidR="004D2351" w:rsidRPr="003F5925">
        <w:rPr>
          <w:color w:val="000000" w:themeColor="text1"/>
          <w:sz w:val="28"/>
          <w:szCs w:val="28"/>
        </w:rPr>
        <w:t>.</w:t>
      </w:r>
      <w:bookmarkEnd w:id="17"/>
      <w:r w:rsidR="007E2CAC" w:rsidRPr="003F5925">
        <w:rPr>
          <w:color w:val="000000" w:themeColor="text1"/>
          <w:sz w:val="28"/>
          <w:szCs w:val="28"/>
        </w:rPr>
        <w:t>”</w:t>
      </w:r>
    </w:p>
    <w:p w14:paraId="64F4F534" w14:textId="3F021A92" w:rsidR="00C82886" w:rsidRPr="003F5925" w:rsidRDefault="00C82886" w:rsidP="00A30A10">
      <w:pPr>
        <w:spacing w:before="120" w:after="120" w:line="276" w:lineRule="auto"/>
        <w:ind w:firstLine="567"/>
        <w:jc w:val="both"/>
        <w:rPr>
          <w:color w:val="000000" w:themeColor="text1"/>
          <w:sz w:val="28"/>
          <w:szCs w:val="28"/>
        </w:rPr>
      </w:pPr>
      <w:r w:rsidRPr="003F5925">
        <w:rPr>
          <w:color w:val="000000" w:themeColor="text1"/>
          <w:sz w:val="28"/>
          <w:szCs w:val="28"/>
        </w:rPr>
        <w:t>5. Bổ sung khoản 5a</w:t>
      </w:r>
      <w:r w:rsidR="00235CF9" w:rsidRPr="003F5925">
        <w:rPr>
          <w:color w:val="000000" w:themeColor="text1"/>
          <w:sz w:val="28"/>
          <w:szCs w:val="28"/>
        </w:rPr>
        <w:t xml:space="preserve"> </w:t>
      </w:r>
      <w:r w:rsidRPr="003F5925">
        <w:rPr>
          <w:color w:val="000000" w:themeColor="text1"/>
          <w:sz w:val="28"/>
          <w:szCs w:val="28"/>
        </w:rPr>
        <w:t>Điều 6 như sau:</w:t>
      </w:r>
    </w:p>
    <w:p w14:paraId="66B649AE" w14:textId="5631FD39" w:rsidR="00235CF9" w:rsidRPr="003F5925" w:rsidRDefault="00C82886" w:rsidP="00A30A10">
      <w:pPr>
        <w:spacing w:before="120" w:after="120" w:line="276" w:lineRule="auto"/>
        <w:ind w:firstLine="567"/>
        <w:jc w:val="both"/>
        <w:rPr>
          <w:color w:val="000000" w:themeColor="text1"/>
          <w:sz w:val="28"/>
          <w:szCs w:val="28"/>
        </w:rPr>
      </w:pPr>
      <w:r w:rsidRPr="003F5925">
        <w:rPr>
          <w:color w:val="000000" w:themeColor="text1"/>
          <w:sz w:val="28"/>
          <w:szCs w:val="28"/>
        </w:rPr>
        <w:t>“5a. Khi bán vàng nguyên liệu mua từ tổ chức tín dụng, doanh nghiệp quy định tại Điều 11a Nghị định này phải lập và sử dụng hóa đơn điện tử theo quy định của pháp luật</w:t>
      </w:r>
      <w:r w:rsidR="00235CF9" w:rsidRPr="003F5925">
        <w:rPr>
          <w:color w:val="000000" w:themeColor="text1"/>
          <w:sz w:val="28"/>
          <w:szCs w:val="28"/>
        </w:rPr>
        <w:t xml:space="preserve">; </w:t>
      </w:r>
      <w:r w:rsidR="00235CF9" w:rsidRPr="003F5925">
        <w:rPr>
          <w:rFonts w:eastAsia="Times New Roman"/>
          <w:color w:val="000000" w:themeColor="text1"/>
          <w:sz w:val="28"/>
          <w:szCs w:val="28"/>
        </w:rPr>
        <w:t>lưu trữ đầy đủ, chính xác dữ liệu giao dịch bán vàng nguyên liệu; kết nối cung cấp thông tin cho cơ quan có thẩm quyền theo quy định của pháp luật</w:t>
      </w:r>
      <w:r w:rsidRPr="003F5925">
        <w:rPr>
          <w:color w:val="000000" w:themeColor="text1"/>
          <w:sz w:val="28"/>
          <w:szCs w:val="28"/>
        </w:rPr>
        <w:t>.</w:t>
      </w:r>
      <w:r w:rsidR="00235CF9" w:rsidRPr="003F5925">
        <w:rPr>
          <w:color w:val="000000" w:themeColor="text1"/>
          <w:sz w:val="28"/>
          <w:szCs w:val="28"/>
        </w:rPr>
        <w:t>”</w:t>
      </w:r>
    </w:p>
    <w:p w14:paraId="77F92140" w14:textId="4E310B21" w:rsidR="00F1615B" w:rsidRPr="003F5925" w:rsidRDefault="003F5925" w:rsidP="007B6A07">
      <w:pPr>
        <w:spacing w:before="120" w:after="120" w:line="276" w:lineRule="auto"/>
        <w:ind w:firstLine="567"/>
        <w:jc w:val="both"/>
        <w:rPr>
          <w:bCs/>
          <w:color w:val="000000" w:themeColor="text1"/>
          <w:sz w:val="28"/>
          <w:szCs w:val="28"/>
        </w:rPr>
      </w:pPr>
      <w:r>
        <w:rPr>
          <w:bCs/>
          <w:color w:val="000000" w:themeColor="text1"/>
          <w:sz w:val="28"/>
          <w:szCs w:val="28"/>
        </w:rPr>
        <w:t>6</w:t>
      </w:r>
      <w:r w:rsidR="00F1615B" w:rsidRPr="003F5925">
        <w:rPr>
          <w:bCs/>
          <w:color w:val="000000" w:themeColor="text1"/>
          <w:sz w:val="28"/>
          <w:szCs w:val="28"/>
        </w:rPr>
        <w:t>. Sửa đổi</w:t>
      </w:r>
      <w:r w:rsidR="00F1615B" w:rsidRPr="003F5925">
        <w:rPr>
          <w:bCs/>
          <w:color w:val="000000" w:themeColor="text1"/>
          <w:sz w:val="28"/>
          <w:szCs w:val="28"/>
          <w:lang w:val="vi-VN"/>
        </w:rPr>
        <w:t xml:space="preserve"> tên Chương </w:t>
      </w:r>
      <w:r w:rsidR="00AB0BE7" w:rsidRPr="003F5925">
        <w:rPr>
          <w:bCs/>
          <w:color w:val="000000" w:themeColor="text1"/>
          <w:sz w:val="28"/>
          <w:szCs w:val="28"/>
        </w:rPr>
        <w:t>III</w:t>
      </w:r>
      <w:r w:rsidR="00F1615B" w:rsidRPr="003F5925">
        <w:rPr>
          <w:bCs/>
          <w:color w:val="000000" w:themeColor="text1"/>
          <w:sz w:val="28"/>
          <w:szCs w:val="28"/>
        </w:rPr>
        <w:t xml:space="preserve"> như sau:</w:t>
      </w:r>
    </w:p>
    <w:p w14:paraId="2B7D9A60" w14:textId="10BA2BA6" w:rsidR="00F1615B" w:rsidRPr="003F5925" w:rsidRDefault="00F1615B" w:rsidP="007B6A07">
      <w:pPr>
        <w:spacing w:before="120" w:after="120" w:line="276" w:lineRule="auto"/>
        <w:ind w:firstLine="567"/>
        <w:jc w:val="both"/>
        <w:rPr>
          <w:b/>
          <w:bCs/>
          <w:color w:val="000000" w:themeColor="text1"/>
          <w:sz w:val="28"/>
          <w:szCs w:val="28"/>
        </w:rPr>
      </w:pPr>
      <w:r w:rsidRPr="003F5925">
        <w:rPr>
          <w:b/>
          <w:bCs/>
          <w:color w:val="000000" w:themeColor="text1"/>
          <w:sz w:val="28"/>
          <w:szCs w:val="28"/>
        </w:rPr>
        <w:t>“</w:t>
      </w:r>
      <w:r w:rsidRPr="003F5925">
        <w:rPr>
          <w:b/>
          <w:bCs/>
          <w:color w:val="000000" w:themeColor="text1"/>
          <w:sz w:val="28"/>
          <w:szCs w:val="28"/>
          <w:lang w:val="vi-VN"/>
        </w:rPr>
        <w:t xml:space="preserve">Chương </w:t>
      </w:r>
      <w:r w:rsidR="00AB0BE7" w:rsidRPr="003F5925">
        <w:rPr>
          <w:b/>
          <w:bCs/>
          <w:color w:val="000000" w:themeColor="text1"/>
          <w:sz w:val="28"/>
          <w:szCs w:val="28"/>
        </w:rPr>
        <w:t>III</w:t>
      </w:r>
      <w:r w:rsidRPr="003F5925">
        <w:rPr>
          <w:b/>
          <w:bCs/>
          <w:color w:val="000000" w:themeColor="text1"/>
          <w:sz w:val="28"/>
          <w:szCs w:val="28"/>
          <w:lang w:val="vi-VN"/>
        </w:rPr>
        <w:t>. HOẠT ĐỘNG SẢN XUẤT, MUA, BÁN VÀNG MIẾNG</w:t>
      </w:r>
      <w:r w:rsidR="000357FB" w:rsidRPr="003F5925">
        <w:rPr>
          <w:b/>
          <w:bCs/>
          <w:color w:val="000000" w:themeColor="text1"/>
          <w:sz w:val="28"/>
          <w:szCs w:val="28"/>
        </w:rPr>
        <w:t>”</w:t>
      </w:r>
    </w:p>
    <w:bookmarkEnd w:id="10"/>
    <w:p w14:paraId="0C980D99" w14:textId="66C17204" w:rsidR="00F1615B" w:rsidRPr="003F5925" w:rsidRDefault="003F5925" w:rsidP="007B6A07">
      <w:pPr>
        <w:spacing w:before="120" w:after="120" w:line="276" w:lineRule="auto"/>
        <w:ind w:left="567"/>
        <w:jc w:val="both"/>
        <w:rPr>
          <w:bCs/>
          <w:color w:val="000000" w:themeColor="text1"/>
          <w:sz w:val="28"/>
          <w:szCs w:val="28"/>
        </w:rPr>
      </w:pPr>
      <w:r>
        <w:rPr>
          <w:bCs/>
          <w:color w:val="000000" w:themeColor="text1"/>
          <w:sz w:val="28"/>
          <w:szCs w:val="28"/>
        </w:rPr>
        <w:t>7</w:t>
      </w:r>
      <w:r w:rsidR="003A3B6B" w:rsidRPr="003F5925">
        <w:rPr>
          <w:bCs/>
          <w:color w:val="000000" w:themeColor="text1"/>
          <w:sz w:val="28"/>
          <w:szCs w:val="28"/>
        </w:rPr>
        <w:t xml:space="preserve">. </w:t>
      </w:r>
      <w:r w:rsidR="00F1615B" w:rsidRPr="003F5925">
        <w:rPr>
          <w:bCs/>
          <w:color w:val="000000" w:themeColor="text1"/>
          <w:sz w:val="28"/>
          <w:szCs w:val="28"/>
          <w:lang w:val="vi-VN"/>
        </w:rPr>
        <w:t>Bổ sung Điều 1</w:t>
      </w:r>
      <w:r w:rsidR="00EA4734" w:rsidRPr="003F5925">
        <w:rPr>
          <w:bCs/>
          <w:color w:val="000000" w:themeColor="text1"/>
          <w:sz w:val="28"/>
          <w:szCs w:val="28"/>
        </w:rPr>
        <w:t>1</w:t>
      </w:r>
      <w:r w:rsidR="00F1615B" w:rsidRPr="003F5925">
        <w:rPr>
          <w:bCs/>
          <w:color w:val="000000" w:themeColor="text1"/>
          <w:sz w:val="28"/>
          <w:szCs w:val="28"/>
          <w:lang w:val="vi-VN"/>
        </w:rPr>
        <w:t>a</w:t>
      </w:r>
      <w:r w:rsidR="009B42E9" w:rsidRPr="003F5925">
        <w:rPr>
          <w:bCs/>
          <w:color w:val="000000" w:themeColor="text1"/>
          <w:sz w:val="28"/>
          <w:szCs w:val="28"/>
        </w:rPr>
        <w:t xml:space="preserve"> sau Điều 1</w:t>
      </w:r>
      <w:r w:rsidR="00EA4734" w:rsidRPr="003F5925">
        <w:rPr>
          <w:bCs/>
          <w:color w:val="000000" w:themeColor="text1"/>
          <w:sz w:val="28"/>
          <w:szCs w:val="28"/>
        </w:rPr>
        <w:t>1</w:t>
      </w:r>
      <w:r w:rsidR="009B42E9" w:rsidRPr="003F5925">
        <w:rPr>
          <w:bCs/>
          <w:color w:val="000000" w:themeColor="text1"/>
          <w:sz w:val="28"/>
          <w:szCs w:val="28"/>
        </w:rPr>
        <w:t xml:space="preserve"> </w:t>
      </w:r>
      <w:r w:rsidR="00F1615B" w:rsidRPr="003F5925">
        <w:rPr>
          <w:bCs/>
          <w:color w:val="000000" w:themeColor="text1"/>
          <w:sz w:val="28"/>
          <w:szCs w:val="28"/>
          <w:lang w:val="vi-VN"/>
        </w:rPr>
        <w:t>như sau:</w:t>
      </w:r>
    </w:p>
    <w:p w14:paraId="4491C52A" w14:textId="5EBA858A" w:rsidR="007C1C03" w:rsidRPr="003F5925" w:rsidRDefault="009A2935" w:rsidP="007C1C03">
      <w:pPr>
        <w:spacing w:before="120" w:after="120" w:line="276" w:lineRule="auto"/>
        <w:ind w:firstLineChars="200" w:firstLine="562"/>
        <w:jc w:val="both"/>
        <w:rPr>
          <w:b/>
          <w:bCs/>
          <w:color w:val="000000" w:themeColor="text1"/>
          <w:sz w:val="28"/>
          <w:szCs w:val="28"/>
        </w:rPr>
      </w:pPr>
      <w:r w:rsidRPr="003F5925">
        <w:rPr>
          <w:b/>
          <w:bCs/>
          <w:color w:val="000000" w:themeColor="text1"/>
          <w:sz w:val="28"/>
          <w:szCs w:val="28"/>
        </w:rPr>
        <w:t>“</w:t>
      </w:r>
      <w:bookmarkStart w:id="18" w:name="_Hlk199622401"/>
      <w:r w:rsidR="00F1615B" w:rsidRPr="003F5925">
        <w:rPr>
          <w:b/>
          <w:bCs/>
          <w:color w:val="000000" w:themeColor="text1"/>
          <w:sz w:val="28"/>
          <w:szCs w:val="28"/>
          <w:lang w:val="vi-VN"/>
        </w:rPr>
        <w:t>Điều 1</w:t>
      </w:r>
      <w:r w:rsidR="000752B0" w:rsidRPr="003F5925">
        <w:rPr>
          <w:b/>
          <w:bCs/>
          <w:color w:val="000000" w:themeColor="text1"/>
          <w:sz w:val="28"/>
          <w:szCs w:val="28"/>
        </w:rPr>
        <w:t>1</w:t>
      </w:r>
      <w:r w:rsidR="00F1615B" w:rsidRPr="003F5925">
        <w:rPr>
          <w:b/>
          <w:bCs/>
          <w:color w:val="000000" w:themeColor="text1"/>
          <w:sz w:val="28"/>
          <w:szCs w:val="28"/>
          <w:lang w:val="vi-VN"/>
        </w:rPr>
        <w:t>a.</w:t>
      </w:r>
      <w:r w:rsidR="00022FA0" w:rsidRPr="003F5925">
        <w:rPr>
          <w:b/>
          <w:bCs/>
          <w:color w:val="000000" w:themeColor="text1"/>
          <w:sz w:val="28"/>
          <w:szCs w:val="28"/>
        </w:rPr>
        <w:t xml:space="preserve"> </w:t>
      </w:r>
      <w:r w:rsidR="00C640EB" w:rsidRPr="003F5925">
        <w:rPr>
          <w:b/>
          <w:bCs/>
          <w:color w:val="000000" w:themeColor="text1"/>
          <w:sz w:val="28"/>
          <w:szCs w:val="28"/>
        </w:rPr>
        <w:t xml:space="preserve">Điều kiện </w:t>
      </w:r>
      <w:r w:rsidR="006F5074" w:rsidRPr="003F5925">
        <w:rPr>
          <w:b/>
          <w:bCs/>
          <w:color w:val="000000" w:themeColor="text1"/>
          <w:sz w:val="28"/>
          <w:szCs w:val="28"/>
        </w:rPr>
        <w:t xml:space="preserve">cấp Giấy phép </w:t>
      </w:r>
      <w:r w:rsidR="00A92E1D" w:rsidRPr="003F5925">
        <w:rPr>
          <w:b/>
          <w:bCs/>
          <w:color w:val="000000" w:themeColor="text1"/>
          <w:sz w:val="28"/>
          <w:szCs w:val="28"/>
        </w:rPr>
        <w:t>sản xuất vàng miếng</w:t>
      </w:r>
    </w:p>
    <w:p w14:paraId="53746497" w14:textId="01998E34" w:rsidR="00022764" w:rsidRPr="003F5925" w:rsidRDefault="00022764" w:rsidP="00022764">
      <w:pPr>
        <w:spacing w:before="120" w:after="120" w:line="276" w:lineRule="auto"/>
        <w:ind w:firstLineChars="200" w:firstLine="560"/>
        <w:jc w:val="both"/>
        <w:rPr>
          <w:color w:val="000000" w:themeColor="text1"/>
          <w:sz w:val="28"/>
          <w:szCs w:val="28"/>
        </w:rPr>
      </w:pPr>
      <w:r w:rsidRPr="003F5925">
        <w:rPr>
          <w:color w:val="000000" w:themeColor="text1"/>
          <w:sz w:val="28"/>
          <w:szCs w:val="28"/>
          <w:lang w:val="vi-VN" w:eastAsia="vi-VN"/>
        </w:rPr>
        <w:lastRenderedPageBreak/>
        <w:t>1.</w:t>
      </w:r>
      <w:r w:rsidRPr="003F5925">
        <w:rPr>
          <w:color w:val="000000" w:themeColor="text1"/>
          <w:sz w:val="28"/>
          <w:szCs w:val="28"/>
        </w:rPr>
        <w:t xml:space="preserve"> Doanh nghiệp được Ngân hàng Nhà nước xem xét cấp Giấy phép sản xuất vàng miếng khi đáp ứng đủ các điều kiện sau:</w:t>
      </w:r>
    </w:p>
    <w:p w14:paraId="3343E3AD" w14:textId="77777777" w:rsidR="00022764" w:rsidRPr="003F5925" w:rsidRDefault="00022764" w:rsidP="00022764">
      <w:pPr>
        <w:spacing w:before="120" w:after="120" w:line="276" w:lineRule="auto"/>
        <w:ind w:firstLineChars="200" w:firstLine="560"/>
        <w:jc w:val="both"/>
        <w:rPr>
          <w:color w:val="000000" w:themeColor="text1"/>
          <w:sz w:val="28"/>
          <w:szCs w:val="28"/>
        </w:rPr>
      </w:pPr>
      <w:r w:rsidRPr="003F5925">
        <w:rPr>
          <w:color w:val="000000" w:themeColor="text1"/>
          <w:sz w:val="28"/>
          <w:szCs w:val="28"/>
        </w:rPr>
        <w:t xml:space="preserve">a) Là doanh nghiệp có Giấy phép kinh doanh mua, bán vàng miếng; </w:t>
      </w:r>
    </w:p>
    <w:p w14:paraId="4E823020" w14:textId="4AF17FF4" w:rsidR="00022764" w:rsidRPr="003F5925" w:rsidRDefault="00022764" w:rsidP="00022764">
      <w:pPr>
        <w:spacing w:before="120" w:after="120" w:line="276" w:lineRule="auto"/>
        <w:ind w:firstLineChars="200" w:firstLine="560"/>
        <w:jc w:val="both"/>
        <w:rPr>
          <w:color w:val="000000" w:themeColor="text1"/>
          <w:sz w:val="28"/>
          <w:szCs w:val="28"/>
        </w:rPr>
      </w:pPr>
      <w:r w:rsidRPr="003F5925">
        <w:rPr>
          <w:color w:val="000000" w:themeColor="text1"/>
          <w:sz w:val="28"/>
          <w:szCs w:val="28"/>
        </w:rPr>
        <w:t>b) Có vốn điều lệ từ 1.000 tỷ đồng trở lên;</w:t>
      </w:r>
    </w:p>
    <w:p w14:paraId="760C3DBB" w14:textId="38840633" w:rsidR="00FF346B" w:rsidRPr="00BB271A" w:rsidRDefault="00FF346B" w:rsidP="006B2484">
      <w:pPr>
        <w:spacing w:before="120" w:after="120" w:line="276" w:lineRule="auto"/>
        <w:ind w:firstLineChars="200" w:firstLine="560"/>
        <w:jc w:val="both"/>
        <w:rPr>
          <w:color w:val="000000" w:themeColor="text1"/>
          <w:sz w:val="28"/>
          <w:szCs w:val="28"/>
        </w:rPr>
      </w:pPr>
      <w:r w:rsidRPr="00BB271A">
        <w:rPr>
          <w:color w:val="000000" w:themeColor="text1"/>
          <w:sz w:val="28"/>
          <w:szCs w:val="28"/>
        </w:rPr>
        <w:t xml:space="preserve">c) </w:t>
      </w:r>
      <w:r w:rsidR="003C7960" w:rsidRPr="00BB271A">
        <w:rPr>
          <w:color w:val="000000" w:themeColor="text1"/>
          <w:sz w:val="28"/>
          <w:szCs w:val="28"/>
        </w:rPr>
        <w:t xml:space="preserve">Không bị xử phạt vi phạm hành chính về hoạt động kinh doanh vàng hoặc bị xử phạt vi phạm hành chính về hoạt động kinh doanh vàng </w:t>
      </w:r>
      <w:r w:rsidR="00EF6234" w:rsidRPr="00BB271A">
        <w:rPr>
          <w:color w:val="000000" w:themeColor="text1"/>
          <w:sz w:val="28"/>
          <w:szCs w:val="28"/>
        </w:rPr>
        <w:t>nhưng đã</w:t>
      </w:r>
      <w:r w:rsidR="003C7960" w:rsidRPr="00BB271A">
        <w:rPr>
          <w:color w:val="000000" w:themeColor="text1"/>
          <w:sz w:val="28"/>
          <w:szCs w:val="28"/>
        </w:rPr>
        <w:t xml:space="preserve"> thực hiện xong các biện pháp khắc phục hậu quả, các kiến nghị tại Kết luận thanh tra, kiểm tra của cơ quan nhà nước có thẩm quyền (nếu có);</w:t>
      </w:r>
      <w:r w:rsidR="002E4D12" w:rsidRPr="00BB271A">
        <w:rPr>
          <w:color w:val="000000" w:themeColor="text1"/>
          <w:sz w:val="28"/>
          <w:szCs w:val="28"/>
        </w:rPr>
        <w:t xml:space="preserve"> </w:t>
      </w:r>
    </w:p>
    <w:p w14:paraId="0B3F3BA3" w14:textId="13DF9085" w:rsidR="003B6A22" w:rsidRPr="003F5925" w:rsidRDefault="003B6A22" w:rsidP="00022764">
      <w:pPr>
        <w:spacing w:before="120" w:after="120" w:line="276" w:lineRule="auto"/>
        <w:ind w:firstLineChars="200" w:firstLine="560"/>
        <w:jc w:val="both"/>
        <w:rPr>
          <w:color w:val="000000" w:themeColor="text1"/>
          <w:sz w:val="28"/>
          <w:szCs w:val="28"/>
        </w:rPr>
      </w:pPr>
      <w:r w:rsidRPr="003F5925">
        <w:rPr>
          <w:color w:val="000000" w:themeColor="text1"/>
          <w:sz w:val="28"/>
          <w:szCs w:val="28"/>
        </w:rPr>
        <w:t>d) Có quy trình nội bộ quy định về sản xuất vàng miếng.</w:t>
      </w:r>
    </w:p>
    <w:p w14:paraId="022F9B25" w14:textId="53D7A50A" w:rsidR="001C2167" w:rsidRPr="003F5925" w:rsidRDefault="001C2167" w:rsidP="00191233">
      <w:pPr>
        <w:pStyle w:val="ListParagraph"/>
        <w:numPr>
          <w:ilvl w:val="0"/>
          <w:numId w:val="18"/>
        </w:numPr>
        <w:tabs>
          <w:tab w:val="left" w:pos="851"/>
        </w:tabs>
        <w:spacing w:before="120" w:after="120" w:line="276" w:lineRule="auto"/>
        <w:ind w:left="0" w:firstLine="568"/>
        <w:jc w:val="both"/>
        <w:rPr>
          <w:color w:val="000000" w:themeColor="text1"/>
        </w:rPr>
      </w:pPr>
      <w:r w:rsidRPr="003F5925">
        <w:rPr>
          <w:color w:val="000000" w:themeColor="text1"/>
        </w:rPr>
        <w:t>Tổ chức tín dụng được Ngân hàng Nhà nước xem xét cấp Giấy phép sản xuất vàng miếng khi đáp ứng đủ các điều kiện sau:</w:t>
      </w:r>
    </w:p>
    <w:p w14:paraId="775F8F44" w14:textId="77777777" w:rsidR="001C2167" w:rsidRPr="003F5925" w:rsidRDefault="001C2167" w:rsidP="001C2167">
      <w:pPr>
        <w:spacing w:before="120" w:after="120" w:line="276" w:lineRule="auto"/>
        <w:ind w:firstLineChars="200" w:firstLine="560"/>
        <w:jc w:val="both"/>
        <w:rPr>
          <w:color w:val="000000" w:themeColor="text1"/>
          <w:sz w:val="28"/>
          <w:szCs w:val="28"/>
        </w:rPr>
      </w:pPr>
      <w:r w:rsidRPr="003F5925">
        <w:rPr>
          <w:color w:val="000000" w:themeColor="text1"/>
          <w:sz w:val="28"/>
          <w:szCs w:val="28"/>
        </w:rPr>
        <w:t>a) Là tổ chức tín dụng có Giấy phép kinh doanh mua, bán vàng miếng;</w:t>
      </w:r>
    </w:p>
    <w:p w14:paraId="280816B7" w14:textId="21B7A007" w:rsidR="001C2167" w:rsidRPr="003F5925" w:rsidRDefault="001C2167" w:rsidP="001C2167">
      <w:pPr>
        <w:spacing w:before="120" w:after="120" w:line="276" w:lineRule="auto"/>
        <w:ind w:firstLineChars="200" w:firstLine="560"/>
        <w:jc w:val="both"/>
        <w:rPr>
          <w:color w:val="000000" w:themeColor="text1"/>
          <w:sz w:val="28"/>
          <w:szCs w:val="28"/>
        </w:rPr>
      </w:pPr>
      <w:r w:rsidRPr="003F5925">
        <w:rPr>
          <w:color w:val="000000" w:themeColor="text1"/>
          <w:sz w:val="28"/>
          <w:szCs w:val="28"/>
        </w:rPr>
        <w:t xml:space="preserve">b) Có vốn điều lệ từ 50.000 tỷ đồng trở lên; </w:t>
      </w:r>
    </w:p>
    <w:p w14:paraId="3768E49A" w14:textId="3BEEB5CF" w:rsidR="00016AE1" w:rsidRPr="003F5925" w:rsidRDefault="003C7960" w:rsidP="001C2167">
      <w:pPr>
        <w:spacing w:before="120" w:after="120" w:line="276" w:lineRule="auto"/>
        <w:ind w:firstLineChars="200" w:firstLine="560"/>
        <w:jc w:val="both"/>
        <w:rPr>
          <w:color w:val="000000" w:themeColor="text1"/>
          <w:sz w:val="28"/>
          <w:szCs w:val="28"/>
        </w:rPr>
      </w:pPr>
      <w:r w:rsidRPr="00BB271A">
        <w:rPr>
          <w:color w:val="000000" w:themeColor="text1"/>
          <w:sz w:val="28"/>
          <w:szCs w:val="28"/>
        </w:rPr>
        <w:t xml:space="preserve">c) </w:t>
      </w:r>
      <w:r w:rsidR="00EF6234" w:rsidRPr="00BB271A">
        <w:rPr>
          <w:color w:val="000000" w:themeColor="text1"/>
          <w:sz w:val="28"/>
          <w:szCs w:val="28"/>
        </w:rPr>
        <w:t>Không bị xử phạt vi phạm hành chính về hoạt động kinh doanh vàng hoặc bị xử phạt vi phạm hành chính về hoạt động kinh doanh vàng nhưng đã thực hiện xong các biện pháp khắc phục hậu quả, các kiến nghị tại Kết luận thanh tra, kiểm tra của cơ quan nhà nước có thẩm quyền (nếu có);</w:t>
      </w:r>
    </w:p>
    <w:p w14:paraId="1D7996EB" w14:textId="6EDAC139" w:rsidR="00A66D05" w:rsidRPr="003F5925" w:rsidRDefault="003B6A22" w:rsidP="001C2167">
      <w:pPr>
        <w:spacing w:before="120" w:after="120" w:line="276" w:lineRule="auto"/>
        <w:ind w:firstLineChars="200" w:firstLine="560"/>
        <w:jc w:val="both"/>
        <w:rPr>
          <w:color w:val="000000" w:themeColor="text1"/>
          <w:sz w:val="28"/>
          <w:szCs w:val="28"/>
        </w:rPr>
      </w:pPr>
      <w:r w:rsidRPr="003F5925">
        <w:rPr>
          <w:color w:val="000000" w:themeColor="text1"/>
          <w:sz w:val="28"/>
          <w:szCs w:val="28"/>
        </w:rPr>
        <w:t>d) Có quy trình nội bộ quy định về sản xuất vàng miếng.</w:t>
      </w:r>
    </w:p>
    <w:p w14:paraId="17D5F0CE" w14:textId="0564D0DF" w:rsidR="005B38B8" w:rsidRPr="003F5925" w:rsidRDefault="00022764" w:rsidP="001C2167">
      <w:pPr>
        <w:spacing w:before="120" w:after="120" w:line="276" w:lineRule="auto"/>
        <w:ind w:firstLineChars="200" w:firstLine="560"/>
        <w:jc w:val="both"/>
        <w:rPr>
          <w:color w:val="000000" w:themeColor="text1"/>
          <w:sz w:val="28"/>
          <w:szCs w:val="28"/>
        </w:rPr>
      </w:pPr>
      <w:r w:rsidRPr="003F5925">
        <w:rPr>
          <w:color w:val="000000" w:themeColor="text1"/>
          <w:sz w:val="28"/>
          <w:szCs w:val="28"/>
        </w:rPr>
        <w:t>3</w:t>
      </w:r>
      <w:r w:rsidR="005B38B8" w:rsidRPr="003F5925">
        <w:rPr>
          <w:color w:val="000000" w:themeColor="text1"/>
          <w:sz w:val="28"/>
          <w:szCs w:val="28"/>
        </w:rPr>
        <w:t>. Ngân hàng Nhà nước quy định thủ tục và hồ sơ cấp Giấy phép sản xuất vàng miếng.”</w:t>
      </w:r>
    </w:p>
    <w:bookmarkEnd w:id="18"/>
    <w:p w14:paraId="05C918C5" w14:textId="00187E5F" w:rsidR="0019139C" w:rsidRPr="003F5925" w:rsidRDefault="003F5925" w:rsidP="00375F85">
      <w:pPr>
        <w:spacing w:before="120" w:after="120" w:line="276" w:lineRule="auto"/>
        <w:ind w:firstLineChars="200" w:firstLine="560"/>
        <w:jc w:val="both"/>
        <w:rPr>
          <w:color w:val="000000" w:themeColor="text1"/>
          <w:sz w:val="28"/>
          <w:szCs w:val="28"/>
        </w:rPr>
      </w:pPr>
      <w:r>
        <w:rPr>
          <w:color w:val="000000" w:themeColor="text1"/>
          <w:sz w:val="28"/>
          <w:szCs w:val="28"/>
        </w:rPr>
        <w:t>8</w:t>
      </w:r>
      <w:r w:rsidR="0019139C" w:rsidRPr="003F5925">
        <w:rPr>
          <w:color w:val="000000" w:themeColor="text1"/>
          <w:sz w:val="28"/>
          <w:szCs w:val="28"/>
        </w:rPr>
        <w:t>. Bổ sung khoản 5a</w:t>
      </w:r>
      <w:r w:rsidR="00AA597F" w:rsidRPr="003F5925">
        <w:rPr>
          <w:color w:val="000000" w:themeColor="text1"/>
          <w:sz w:val="28"/>
          <w:szCs w:val="28"/>
        </w:rPr>
        <w:t>, 5b</w:t>
      </w:r>
      <w:r w:rsidR="0019139C" w:rsidRPr="003F5925">
        <w:rPr>
          <w:color w:val="000000" w:themeColor="text1"/>
          <w:sz w:val="28"/>
          <w:szCs w:val="28"/>
        </w:rPr>
        <w:t xml:space="preserve"> vào sau khoản 5 Điều </w:t>
      </w:r>
      <w:r w:rsidR="00AA597F" w:rsidRPr="003F5925">
        <w:rPr>
          <w:color w:val="000000" w:themeColor="text1"/>
          <w:sz w:val="28"/>
          <w:szCs w:val="28"/>
        </w:rPr>
        <w:t>12</w:t>
      </w:r>
      <w:r w:rsidR="0019139C" w:rsidRPr="003F5925">
        <w:rPr>
          <w:color w:val="000000" w:themeColor="text1"/>
          <w:sz w:val="28"/>
          <w:szCs w:val="28"/>
        </w:rPr>
        <w:t xml:space="preserve"> như sau:</w:t>
      </w:r>
    </w:p>
    <w:p w14:paraId="0C04AD32" w14:textId="77777777" w:rsidR="00AA597F" w:rsidRPr="003F5925" w:rsidRDefault="0019139C" w:rsidP="00375F85">
      <w:pPr>
        <w:spacing w:before="120" w:after="120" w:line="276" w:lineRule="auto"/>
        <w:ind w:firstLineChars="200" w:firstLine="560"/>
        <w:jc w:val="both"/>
        <w:rPr>
          <w:rFonts w:eastAsia="Times New Roman"/>
          <w:color w:val="000000" w:themeColor="text1"/>
          <w:sz w:val="28"/>
          <w:szCs w:val="28"/>
        </w:rPr>
      </w:pPr>
      <w:r w:rsidRPr="003F5925">
        <w:rPr>
          <w:color w:val="000000" w:themeColor="text1"/>
          <w:sz w:val="28"/>
          <w:szCs w:val="28"/>
        </w:rPr>
        <w:t xml:space="preserve">“5a. </w:t>
      </w:r>
      <w:r w:rsidRPr="003F5925">
        <w:rPr>
          <w:rFonts w:eastAsia="Times New Roman"/>
          <w:color w:val="000000" w:themeColor="text1"/>
          <w:sz w:val="28"/>
          <w:szCs w:val="28"/>
        </w:rPr>
        <w:t>Xây dựng quy định nội bộ về</w:t>
      </w:r>
      <w:r w:rsidRPr="003F5925">
        <w:rPr>
          <w:rFonts w:eastAsia="Times New Roman"/>
          <w:color w:val="000000" w:themeColor="text1"/>
          <w:sz w:val="28"/>
          <w:szCs w:val="28"/>
          <w:lang w:val="vi-VN"/>
        </w:rPr>
        <w:t xml:space="preserve"> </w:t>
      </w:r>
      <w:r w:rsidRPr="003F5925">
        <w:rPr>
          <w:rFonts w:eastAsia="Times New Roman"/>
          <w:color w:val="000000" w:themeColor="text1"/>
          <w:sz w:val="28"/>
          <w:szCs w:val="28"/>
        </w:rPr>
        <w:t>mua, bán vàng miếng, trong đó quy định rõ quy trình giao dịch mua, bán vàng miếng với khách hàng</w:t>
      </w:r>
      <w:r w:rsidR="00A66D05" w:rsidRPr="003F5925">
        <w:rPr>
          <w:rFonts w:eastAsia="Times New Roman"/>
          <w:color w:val="000000" w:themeColor="text1"/>
          <w:sz w:val="28"/>
          <w:szCs w:val="28"/>
        </w:rPr>
        <w:t xml:space="preserve">; công bố công khai thông tin về quyền và nghĩa vụ của khách hàng trên trang thông tin điện tử của tổ chức tín dụng, doanh nghiệp </w:t>
      </w:r>
      <w:r w:rsidR="007A0826" w:rsidRPr="003F5925">
        <w:rPr>
          <w:rFonts w:eastAsia="Times New Roman"/>
          <w:color w:val="000000" w:themeColor="text1"/>
          <w:sz w:val="28"/>
          <w:szCs w:val="28"/>
        </w:rPr>
        <w:t>hoặc niêm yết công khai tại trụ sở giao dịch</w:t>
      </w:r>
      <w:r w:rsidRPr="003F5925">
        <w:rPr>
          <w:rFonts w:eastAsia="Times New Roman"/>
          <w:color w:val="000000" w:themeColor="text1"/>
          <w:sz w:val="28"/>
          <w:szCs w:val="28"/>
        </w:rPr>
        <w:t>.</w:t>
      </w:r>
    </w:p>
    <w:p w14:paraId="7F7DA228" w14:textId="3D25BA45" w:rsidR="0019139C" w:rsidRPr="003F5925" w:rsidRDefault="00AA597F" w:rsidP="00375F85">
      <w:pPr>
        <w:spacing w:before="120" w:after="120" w:line="276" w:lineRule="auto"/>
        <w:ind w:firstLineChars="200" w:firstLine="560"/>
        <w:jc w:val="both"/>
        <w:rPr>
          <w:color w:val="000000" w:themeColor="text1"/>
          <w:sz w:val="28"/>
          <w:szCs w:val="28"/>
        </w:rPr>
      </w:pPr>
      <w:r w:rsidRPr="003F5925">
        <w:rPr>
          <w:rFonts w:eastAsia="Times New Roman"/>
          <w:color w:val="000000" w:themeColor="text1"/>
          <w:sz w:val="28"/>
          <w:szCs w:val="28"/>
        </w:rPr>
        <w:t>5b. Xây dựng hệ thống thông tin đảm bảo lưu trữ đầy đủ, chính xác dữ liệu giao dịch mua bán vàng miếng; kết nối cung cấp thông tin cho cơ quan có thẩm quyền theo quy định của pháp luật</w:t>
      </w:r>
      <w:r w:rsidR="00A34992">
        <w:rPr>
          <w:rFonts w:eastAsia="Times New Roman"/>
          <w:color w:val="000000" w:themeColor="text1"/>
          <w:sz w:val="28"/>
          <w:szCs w:val="28"/>
        </w:rPr>
        <w:t>.</w:t>
      </w:r>
      <w:r w:rsidR="00873958" w:rsidRPr="003F5925">
        <w:rPr>
          <w:rFonts w:eastAsia="Times New Roman"/>
          <w:color w:val="000000" w:themeColor="text1"/>
          <w:sz w:val="28"/>
          <w:szCs w:val="28"/>
        </w:rPr>
        <w:t>”</w:t>
      </w:r>
      <w:r w:rsidR="0019139C" w:rsidRPr="003F5925">
        <w:rPr>
          <w:rFonts w:eastAsia="Times New Roman"/>
          <w:color w:val="000000" w:themeColor="text1"/>
          <w:sz w:val="28"/>
          <w:szCs w:val="28"/>
        </w:rPr>
        <w:t xml:space="preserve"> </w:t>
      </w:r>
    </w:p>
    <w:p w14:paraId="23E383D9" w14:textId="1EC7904D" w:rsidR="00236AB5" w:rsidRPr="003F5925" w:rsidRDefault="003F5925" w:rsidP="007B6A07">
      <w:pPr>
        <w:spacing w:before="120" w:after="120" w:line="276" w:lineRule="auto"/>
        <w:ind w:firstLine="567"/>
        <w:jc w:val="both"/>
        <w:rPr>
          <w:rFonts w:eastAsia="Times New Roman"/>
          <w:bCs/>
          <w:color w:val="000000" w:themeColor="text1"/>
          <w:sz w:val="28"/>
          <w:szCs w:val="28"/>
        </w:rPr>
      </w:pPr>
      <w:r>
        <w:rPr>
          <w:bCs/>
          <w:color w:val="000000" w:themeColor="text1"/>
          <w:sz w:val="28"/>
          <w:szCs w:val="28"/>
        </w:rPr>
        <w:t>9</w:t>
      </w:r>
      <w:r w:rsidR="00411B22" w:rsidRPr="003F5925">
        <w:rPr>
          <w:bCs/>
          <w:color w:val="000000" w:themeColor="text1"/>
          <w:sz w:val="28"/>
          <w:szCs w:val="28"/>
        </w:rPr>
        <w:t xml:space="preserve">. </w:t>
      </w:r>
      <w:r w:rsidR="00236AB5" w:rsidRPr="003F5925">
        <w:rPr>
          <w:bCs/>
          <w:color w:val="000000" w:themeColor="text1"/>
          <w:sz w:val="28"/>
          <w:szCs w:val="28"/>
        </w:rPr>
        <w:t>Bổ sung Điều 12</w:t>
      </w:r>
      <w:r w:rsidR="00EE55B0" w:rsidRPr="003F5925">
        <w:rPr>
          <w:bCs/>
          <w:color w:val="000000" w:themeColor="text1"/>
          <w:sz w:val="28"/>
          <w:szCs w:val="28"/>
        </w:rPr>
        <w:t>a</w:t>
      </w:r>
      <w:r w:rsidR="00236AB5" w:rsidRPr="003F5925">
        <w:rPr>
          <w:bCs/>
          <w:color w:val="000000" w:themeColor="text1"/>
          <w:sz w:val="28"/>
          <w:szCs w:val="28"/>
        </w:rPr>
        <w:t xml:space="preserve"> sau Điều 12 như sau</w:t>
      </w:r>
      <w:r w:rsidR="00152F5A" w:rsidRPr="003F5925">
        <w:rPr>
          <w:bCs/>
          <w:color w:val="000000" w:themeColor="text1"/>
          <w:sz w:val="28"/>
          <w:szCs w:val="28"/>
        </w:rPr>
        <w:t>:</w:t>
      </w:r>
    </w:p>
    <w:p w14:paraId="6A45EB7B" w14:textId="64D6D39B" w:rsidR="00236AB5" w:rsidRPr="003F5925" w:rsidRDefault="00236AB5" w:rsidP="007B6A07">
      <w:pPr>
        <w:spacing w:before="120" w:after="120" w:line="276" w:lineRule="auto"/>
        <w:ind w:firstLine="567"/>
        <w:jc w:val="both"/>
        <w:rPr>
          <w:rFonts w:eastAsia="Times New Roman"/>
          <w:b/>
          <w:color w:val="000000" w:themeColor="text1"/>
          <w:sz w:val="28"/>
          <w:szCs w:val="28"/>
        </w:rPr>
      </w:pPr>
      <w:r w:rsidRPr="003F5925">
        <w:rPr>
          <w:rFonts w:eastAsia="Times New Roman"/>
          <w:color w:val="000000" w:themeColor="text1"/>
          <w:sz w:val="28"/>
          <w:szCs w:val="28"/>
        </w:rPr>
        <w:t>“</w:t>
      </w:r>
      <w:bookmarkStart w:id="19" w:name="_Hlk199622450"/>
      <w:r w:rsidRPr="003F5925">
        <w:rPr>
          <w:rFonts w:eastAsia="Times New Roman"/>
          <w:b/>
          <w:color w:val="000000" w:themeColor="text1"/>
          <w:sz w:val="28"/>
          <w:szCs w:val="28"/>
        </w:rPr>
        <w:t>Điều 12</w:t>
      </w:r>
      <w:r w:rsidR="00B320B7" w:rsidRPr="003F5925">
        <w:rPr>
          <w:rFonts w:eastAsia="Times New Roman"/>
          <w:b/>
          <w:color w:val="000000" w:themeColor="text1"/>
          <w:sz w:val="28"/>
          <w:szCs w:val="28"/>
        </w:rPr>
        <w:t>a</w:t>
      </w:r>
      <w:r w:rsidRPr="003F5925">
        <w:rPr>
          <w:rFonts w:eastAsia="Times New Roman"/>
          <w:b/>
          <w:color w:val="000000" w:themeColor="text1"/>
          <w:sz w:val="28"/>
          <w:szCs w:val="28"/>
        </w:rPr>
        <w:t>. Trách nhiệm của các</w:t>
      </w:r>
      <w:r w:rsidR="003D2627" w:rsidRPr="003F5925">
        <w:rPr>
          <w:rFonts w:eastAsia="Times New Roman"/>
          <w:b/>
          <w:color w:val="000000" w:themeColor="text1"/>
          <w:sz w:val="28"/>
          <w:szCs w:val="28"/>
        </w:rPr>
        <w:t xml:space="preserve"> </w:t>
      </w:r>
      <w:r w:rsidR="00CA0C8B" w:rsidRPr="003F5925">
        <w:rPr>
          <w:rFonts w:eastAsia="Times New Roman"/>
          <w:b/>
          <w:color w:val="000000" w:themeColor="text1"/>
          <w:sz w:val="28"/>
          <w:szCs w:val="28"/>
        </w:rPr>
        <w:t>t</w:t>
      </w:r>
      <w:r w:rsidR="003D2627" w:rsidRPr="003F5925">
        <w:rPr>
          <w:rFonts w:eastAsia="Times New Roman"/>
          <w:b/>
          <w:color w:val="000000" w:themeColor="text1"/>
          <w:sz w:val="28"/>
          <w:szCs w:val="28"/>
        </w:rPr>
        <w:t>ổ chức tín dụng</w:t>
      </w:r>
      <w:r w:rsidR="00C362C5" w:rsidRPr="003F5925">
        <w:rPr>
          <w:rFonts w:eastAsia="Times New Roman"/>
          <w:b/>
          <w:color w:val="000000" w:themeColor="text1"/>
          <w:sz w:val="28"/>
          <w:szCs w:val="28"/>
        </w:rPr>
        <w:t>, doanh nghiệp</w:t>
      </w:r>
      <w:r w:rsidR="00CA0C8B" w:rsidRPr="003F5925">
        <w:rPr>
          <w:rFonts w:eastAsia="Times New Roman"/>
          <w:b/>
          <w:color w:val="000000" w:themeColor="text1"/>
          <w:sz w:val="28"/>
          <w:szCs w:val="28"/>
        </w:rPr>
        <w:t xml:space="preserve"> </w:t>
      </w:r>
      <w:r w:rsidRPr="003F5925">
        <w:rPr>
          <w:rFonts w:eastAsia="Times New Roman"/>
          <w:b/>
          <w:color w:val="000000" w:themeColor="text1"/>
          <w:sz w:val="28"/>
          <w:szCs w:val="28"/>
        </w:rPr>
        <w:t>sản xuất vàng miếng</w:t>
      </w:r>
    </w:p>
    <w:p w14:paraId="7F0E2BC9" w14:textId="7F779346" w:rsidR="00236AB5" w:rsidRPr="003F5925" w:rsidRDefault="00236AB5" w:rsidP="007B6A07">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 xml:space="preserve">1. Chỉ được phép </w:t>
      </w:r>
      <w:r w:rsidR="0003211C" w:rsidRPr="003F5925">
        <w:rPr>
          <w:rFonts w:eastAsia="Times New Roman"/>
          <w:color w:val="000000" w:themeColor="text1"/>
          <w:sz w:val="28"/>
          <w:szCs w:val="28"/>
        </w:rPr>
        <w:t>sản xuất</w:t>
      </w:r>
      <w:r w:rsidRPr="003F5925">
        <w:rPr>
          <w:rFonts w:eastAsia="Times New Roman"/>
          <w:color w:val="000000" w:themeColor="text1"/>
          <w:sz w:val="28"/>
          <w:szCs w:val="28"/>
        </w:rPr>
        <w:t xml:space="preserve"> loại vàng miếng quy định tại </w:t>
      </w:r>
      <w:bookmarkStart w:id="20" w:name="tc_2"/>
      <w:r w:rsidR="00BE62D3" w:rsidRPr="003F5925">
        <w:rPr>
          <w:rFonts w:eastAsia="Times New Roman"/>
          <w:color w:val="000000" w:themeColor="text1"/>
          <w:sz w:val="28"/>
          <w:szCs w:val="28"/>
        </w:rPr>
        <w:t>k</w:t>
      </w:r>
      <w:r w:rsidRPr="003F5925">
        <w:rPr>
          <w:rFonts w:eastAsia="Times New Roman"/>
          <w:color w:val="000000" w:themeColor="text1"/>
          <w:sz w:val="28"/>
          <w:szCs w:val="28"/>
        </w:rPr>
        <w:t>hoản 2 Điều 3 Nghị định này</w:t>
      </w:r>
      <w:bookmarkEnd w:id="20"/>
      <w:r w:rsidRPr="003F5925">
        <w:rPr>
          <w:rFonts w:eastAsia="Times New Roman"/>
          <w:color w:val="000000" w:themeColor="text1"/>
          <w:sz w:val="28"/>
          <w:szCs w:val="28"/>
        </w:rPr>
        <w:t>.</w:t>
      </w:r>
    </w:p>
    <w:p w14:paraId="2CC09316" w14:textId="01F8AC75" w:rsidR="002E56FA" w:rsidRPr="003F5925" w:rsidRDefault="00236AB5" w:rsidP="007B6A07">
      <w:pPr>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lastRenderedPageBreak/>
        <w:t xml:space="preserve">2. </w:t>
      </w:r>
      <w:r w:rsidR="002E56FA" w:rsidRPr="003F5925">
        <w:rPr>
          <w:rFonts w:eastAsia="Times New Roman"/>
          <w:color w:val="000000" w:themeColor="text1"/>
          <w:sz w:val="28"/>
          <w:szCs w:val="28"/>
        </w:rPr>
        <w:t>Công bố tiêu chuẩn áp dụng, khối lượng, hàm lượng của sản phẩm theo quy định của pháp luật và chịu trách nhiệm trước pháp luật về tiêu chuẩn khối lượng, hàm lượng sản phẩm đã sản xuất đúng với tiêu chuẩn khối lượng, hàm lượng đã công bố.</w:t>
      </w:r>
    </w:p>
    <w:p w14:paraId="2F57A9F0" w14:textId="7DC7C957" w:rsidR="00236AB5" w:rsidRPr="003F5925" w:rsidRDefault="0003211C" w:rsidP="007B6A07">
      <w:pPr>
        <w:spacing w:before="120" w:after="120" w:line="276" w:lineRule="auto"/>
        <w:ind w:firstLine="567"/>
        <w:jc w:val="both"/>
        <w:rPr>
          <w:rFonts w:eastAsia="Times New Roman"/>
          <w:color w:val="000000" w:themeColor="text1"/>
          <w:sz w:val="28"/>
          <w:szCs w:val="28"/>
          <w:lang w:val="vi-VN"/>
        </w:rPr>
      </w:pPr>
      <w:r w:rsidRPr="003F5925">
        <w:rPr>
          <w:rFonts w:eastAsia="Times New Roman"/>
          <w:color w:val="000000" w:themeColor="text1"/>
          <w:sz w:val="28"/>
          <w:szCs w:val="28"/>
        </w:rPr>
        <w:t xml:space="preserve">3. </w:t>
      </w:r>
      <w:r w:rsidR="0059164A" w:rsidRPr="003F5925">
        <w:rPr>
          <w:rFonts w:eastAsia="Times New Roman"/>
          <w:color w:val="000000" w:themeColor="text1"/>
          <w:sz w:val="28"/>
          <w:szCs w:val="28"/>
        </w:rPr>
        <w:t xml:space="preserve">Chịu hoàn toàn trách nhiệm về </w:t>
      </w:r>
      <w:r w:rsidR="00DA45FE" w:rsidRPr="003F5925">
        <w:rPr>
          <w:rFonts w:eastAsia="Times New Roman"/>
          <w:color w:val="000000" w:themeColor="text1"/>
          <w:sz w:val="28"/>
          <w:szCs w:val="28"/>
        </w:rPr>
        <w:t>sản phẩm vàng miếng do mình</w:t>
      </w:r>
      <w:r w:rsidR="003F46EC" w:rsidRPr="003F5925">
        <w:rPr>
          <w:rFonts w:eastAsia="Times New Roman"/>
          <w:color w:val="000000" w:themeColor="text1"/>
          <w:sz w:val="28"/>
          <w:szCs w:val="28"/>
          <w:lang w:val="vi-VN"/>
        </w:rPr>
        <w:t xml:space="preserve"> </w:t>
      </w:r>
      <w:r w:rsidR="00DA45FE" w:rsidRPr="003F5925">
        <w:rPr>
          <w:rFonts w:eastAsia="Times New Roman"/>
          <w:color w:val="000000" w:themeColor="text1"/>
          <w:sz w:val="28"/>
          <w:szCs w:val="28"/>
        </w:rPr>
        <w:t>sản xuất</w:t>
      </w:r>
      <w:r w:rsidR="003F46EC" w:rsidRPr="003F5925">
        <w:rPr>
          <w:rFonts w:eastAsia="Times New Roman"/>
          <w:color w:val="000000" w:themeColor="text1"/>
          <w:sz w:val="28"/>
          <w:szCs w:val="28"/>
          <w:lang w:val="vi-VN"/>
        </w:rPr>
        <w:t>,</w:t>
      </w:r>
      <w:r w:rsidR="00DA45FE" w:rsidRPr="003F5925">
        <w:rPr>
          <w:rFonts w:eastAsia="Times New Roman"/>
          <w:color w:val="000000" w:themeColor="text1"/>
          <w:sz w:val="28"/>
          <w:szCs w:val="28"/>
        </w:rPr>
        <w:t xml:space="preserve"> </w:t>
      </w:r>
      <w:r w:rsidR="002E56FA" w:rsidRPr="003F5925">
        <w:rPr>
          <w:rFonts w:eastAsia="Times New Roman"/>
          <w:color w:val="000000" w:themeColor="text1"/>
          <w:sz w:val="28"/>
          <w:szCs w:val="28"/>
        </w:rPr>
        <w:t>bảo hành sản phẩm vàng miếng cho khách hàng theo quy định pháp luật</w:t>
      </w:r>
      <w:r w:rsidR="00581028" w:rsidRPr="003F5925">
        <w:rPr>
          <w:rFonts w:eastAsia="Times New Roman"/>
          <w:color w:val="000000" w:themeColor="text1"/>
          <w:sz w:val="28"/>
          <w:szCs w:val="28"/>
          <w:lang w:val="vi-VN"/>
        </w:rPr>
        <w:t>.</w:t>
      </w:r>
    </w:p>
    <w:p w14:paraId="69A62B93" w14:textId="5E19F91E" w:rsidR="002E56FA" w:rsidRPr="003F5925" w:rsidRDefault="00C2435C" w:rsidP="00045A78">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4</w:t>
      </w:r>
      <w:r w:rsidR="00236AB5" w:rsidRPr="003F5925">
        <w:rPr>
          <w:rFonts w:eastAsia="Times New Roman"/>
          <w:color w:val="000000" w:themeColor="text1"/>
          <w:sz w:val="28"/>
          <w:szCs w:val="28"/>
        </w:rPr>
        <w:t xml:space="preserve">. </w:t>
      </w:r>
      <w:r w:rsidR="002E56FA" w:rsidRPr="003F5925">
        <w:rPr>
          <w:rFonts w:eastAsia="Times New Roman"/>
          <w:color w:val="000000" w:themeColor="text1"/>
          <w:sz w:val="28"/>
          <w:szCs w:val="28"/>
        </w:rPr>
        <w:t>Xây dựng hệ thống thông tin đảm bảo lưu trữ đầy</w:t>
      </w:r>
      <w:r w:rsidR="00B20754" w:rsidRPr="003F5925">
        <w:rPr>
          <w:rFonts w:eastAsia="Times New Roman"/>
          <w:color w:val="000000" w:themeColor="text1"/>
          <w:sz w:val="28"/>
          <w:szCs w:val="28"/>
        </w:rPr>
        <w:t xml:space="preserve"> đủ, chính xác dữ liệu </w:t>
      </w:r>
      <w:r w:rsidR="002E56FA" w:rsidRPr="003F5925">
        <w:rPr>
          <w:rFonts w:eastAsia="Times New Roman"/>
          <w:color w:val="000000" w:themeColor="text1"/>
          <w:sz w:val="28"/>
          <w:szCs w:val="28"/>
        </w:rPr>
        <w:t>vàng miếng</w:t>
      </w:r>
      <w:r w:rsidR="00B20754" w:rsidRPr="003F5925">
        <w:rPr>
          <w:rFonts w:eastAsia="Times New Roman"/>
          <w:color w:val="000000" w:themeColor="text1"/>
          <w:sz w:val="28"/>
          <w:szCs w:val="28"/>
        </w:rPr>
        <w:t xml:space="preserve"> sản xuất</w:t>
      </w:r>
      <w:r w:rsidR="002E56FA" w:rsidRPr="003F5925">
        <w:rPr>
          <w:rFonts w:eastAsia="Times New Roman"/>
          <w:color w:val="000000" w:themeColor="text1"/>
          <w:sz w:val="28"/>
          <w:szCs w:val="28"/>
        </w:rPr>
        <w:t>; kết nối cung cấp thông tin cho cơ quan có thẩm quyền theo quy định của pháp luật</w:t>
      </w:r>
      <w:r w:rsidR="00B20754" w:rsidRPr="003F5925">
        <w:rPr>
          <w:rFonts w:eastAsia="Times New Roman"/>
          <w:color w:val="000000" w:themeColor="text1"/>
          <w:sz w:val="28"/>
          <w:szCs w:val="28"/>
        </w:rPr>
        <w:t>.</w:t>
      </w:r>
    </w:p>
    <w:p w14:paraId="511F29F6" w14:textId="5C05292F" w:rsidR="00236AB5" w:rsidRPr="003F5925" w:rsidRDefault="002E56FA" w:rsidP="00045A78">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 xml:space="preserve">5. </w:t>
      </w:r>
      <w:r w:rsidR="00236AB5" w:rsidRPr="003F5925">
        <w:rPr>
          <w:rFonts w:eastAsia="Times New Roman"/>
          <w:color w:val="000000" w:themeColor="text1"/>
          <w:sz w:val="28"/>
          <w:szCs w:val="28"/>
        </w:rPr>
        <w:t>Tuân thủ các quy định tại Nghị định này và các quy định của pháp luật khác có liên quan.</w:t>
      </w:r>
      <w:bookmarkEnd w:id="19"/>
      <w:r w:rsidR="00C2435C" w:rsidRPr="003F5925">
        <w:rPr>
          <w:rFonts w:eastAsia="Times New Roman"/>
          <w:color w:val="000000" w:themeColor="text1"/>
          <w:sz w:val="28"/>
          <w:szCs w:val="28"/>
        </w:rPr>
        <w:t>”</w:t>
      </w:r>
    </w:p>
    <w:p w14:paraId="5B568139" w14:textId="60F4E167" w:rsidR="00084240" w:rsidRPr="003F5925" w:rsidRDefault="003F5925" w:rsidP="00084240">
      <w:pPr>
        <w:spacing w:before="120" w:after="120" w:line="276" w:lineRule="auto"/>
        <w:ind w:firstLine="567"/>
        <w:jc w:val="both"/>
        <w:rPr>
          <w:bCs/>
          <w:color w:val="000000" w:themeColor="text1"/>
          <w:sz w:val="28"/>
          <w:szCs w:val="28"/>
        </w:rPr>
      </w:pPr>
      <w:r>
        <w:rPr>
          <w:rFonts w:eastAsia="Times New Roman"/>
          <w:color w:val="000000" w:themeColor="text1"/>
          <w:sz w:val="28"/>
          <w:szCs w:val="28"/>
        </w:rPr>
        <w:t>10</w:t>
      </w:r>
      <w:r w:rsidR="00FD2C51" w:rsidRPr="003F5925">
        <w:rPr>
          <w:rFonts w:eastAsia="Times New Roman"/>
          <w:color w:val="000000" w:themeColor="text1"/>
          <w:sz w:val="28"/>
          <w:szCs w:val="28"/>
          <w:lang w:val="vi-VN"/>
        </w:rPr>
        <w:t>.</w:t>
      </w:r>
      <w:r w:rsidR="00084240" w:rsidRPr="003F5925">
        <w:rPr>
          <w:rFonts w:eastAsia="Times New Roman"/>
          <w:color w:val="000000" w:themeColor="text1"/>
          <w:sz w:val="28"/>
          <w:szCs w:val="28"/>
          <w:lang w:val="vi-VN"/>
        </w:rPr>
        <w:t xml:space="preserve"> </w:t>
      </w:r>
      <w:r w:rsidR="00084240" w:rsidRPr="003F5925">
        <w:rPr>
          <w:bCs/>
          <w:color w:val="000000" w:themeColor="text1"/>
          <w:sz w:val="28"/>
          <w:szCs w:val="28"/>
        </w:rPr>
        <w:t>Sửa đổi</w:t>
      </w:r>
      <w:r w:rsidR="00BC4D9E" w:rsidRPr="003F5925">
        <w:rPr>
          <w:bCs/>
          <w:color w:val="000000" w:themeColor="text1"/>
          <w:sz w:val="28"/>
          <w:szCs w:val="28"/>
        </w:rPr>
        <w:t>, bổ sung</w:t>
      </w:r>
      <w:r w:rsidR="00084240" w:rsidRPr="003F5925">
        <w:rPr>
          <w:bCs/>
          <w:color w:val="000000" w:themeColor="text1"/>
          <w:sz w:val="28"/>
          <w:szCs w:val="28"/>
        </w:rPr>
        <w:t xml:space="preserve"> khoản 1</w:t>
      </w:r>
      <w:r w:rsidR="00CA0C8B" w:rsidRPr="003F5925">
        <w:rPr>
          <w:bCs/>
          <w:color w:val="000000" w:themeColor="text1"/>
          <w:sz w:val="28"/>
          <w:szCs w:val="28"/>
        </w:rPr>
        <w:t xml:space="preserve"> </w:t>
      </w:r>
      <w:r w:rsidR="00084240" w:rsidRPr="003F5925">
        <w:rPr>
          <w:bCs/>
          <w:color w:val="000000" w:themeColor="text1"/>
          <w:sz w:val="28"/>
          <w:szCs w:val="28"/>
        </w:rPr>
        <w:t xml:space="preserve">Điều </w:t>
      </w:r>
      <w:r w:rsidR="00084240" w:rsidRPr="003F5925">
        <w:rPr>
          <w:bCs/>
          <w:color w:val="000000" w:themeColor="text1"/>
          <w:sz w:val="28"/>
          <w:szCs w:val="28"/>
          <w:lang w:val="vi-VN"/>
        </w:rPr>
        <w:t>14</w:t>
      </w:r>
      <w:r w:rsidR="00084240" w:rsidRPr="003F5925">
        <w:rPr>
          <w:bCs/>
          <w:color w:val="000000" w:themeColor="text1"/>
          <w:sz w:val="28"/>
          <w:szCs w:val="28"/>
        </w:rPr>
        <w:t xml:space="preserve"> như sau:</w:t>
      </w:r>
      <w:bookmarkStart w:id="21" w:name="khoan_2_14"/>
    </w:p>
    <w:bookmarkEnd w:id="21"/>
    <w:p w14:paraId="4A0B4857" w14:textId="7295324A" w:rsidR="00BC4D9E" w:rsidRPr="003F5925" w:rsidRDefault="00322F87" w:rsidP="00084240">
      <w:pPr>
        <w:spacing w:before="120" w:after="120" w:line="276" w:lineRule="auto"/>
        <w:ind w:firstLine="567"/>
        <w:jc w:val="both"/>
        <w:rPr>
          <w:color w:val="000000" w:themeColor="text1"/>
          <w:sz w:val="28"/>
          <w:szCs w:val="28"/>
        </w:rPr>
      </w:pPr>
      <w:r w:rsidRPr="003F5925">
        <w:rPr>
          <w:color w:val="000000" w:themeColor="text1"/>
          <w:sz w:val="28"/>
          <w:szCs w:val="28"/>
        </w:rPr>
        <w:t>“</w:t>
      </w:r>
      <w:bookmarkStart w:id="22" w:name="_Hlk199622874"/>
      <w:r w:rsidR="00084240" w:rsidRPr="003F5925">
        <w:rPr>
          <w:color w:val="000000" w:themeColor="text1"/>
          <w:sz w:val="28"/>
          <w:szCs w:val="28"/>
        </w:rPr>
        <w:t xml:space="preserve">1. </w:t>
      </w:r>
      <w:r w:rsidR="000259B9" w:rsidRPr="003F5925">
        <w:rPr>
          <w:color w:val="000000" w:themeColor="text1"/>
          <w:sz w:val="28"/>
          <w:szCs w:val="28"/>
          <w:lang w:val="nl-NL"/>
        </w:rPr>
        <w:t>Căn cứ mục tiêu chính sách tiền tệ và cung cầu vàng trong từng thời kỳ,</w:t>
      </w:r>
      <w:r w:rsidR="000259B9" w:rsidRPr="003F5925">
        <w:rPr>
          <w:color w:val="000000" w:themeColor="text1"/>
          <w:sz w:val="28"/>
          <w:szCs w:val="28"/>
        </w:rPr>
        <w:t xml:space="preserve"> </w:t>
      </w:r>
      <w:r w:rsidR="00084240" w:rsidRPr="003F5925">
        <w:rPr>
          <w:color w:val="000000" w:themeColor="text1"/>
          <w:sz w:val="28"/>
          <w:szCs w:val="28"/>
        </w:rPr>
        <w:t>Ngân hàng Nhà nước cấp giấy phép nhập khẩu vàng nguyên liệu cho doanh nghiệp theo quy định tại các Khoản 4, 5, 6 Điều này và cấp giấy phép xuất khẩu vàng nguyên liệu cho doanh nghiệp có Giấy phép khai thác vàng theo quy định tại khoản 7 Điều này.</w:t>
      </w:r>
      <w:bookmarkEnd w:id="22"/>
      <w:r w:rsidR="00CA0C8B" w:rsidRPr="003F5925">
        <w:rPr>
          <w:color w:val="000000" w:themeColor="text1"/>
          <w:sz w:val="28"/>
          <w:szCs w:val="28"/>
        </w:rPr>
        <w:t>”</w:t>
      </w:r>
    </w:p>
    <w:p w14:paraId="33FCF797" w14:textId="0B9FA5DA" w:rsidR="00EA1D03" w:rsidRPr="003F5925" w:rsidRDefault="00733598" w:rsidP="00EA1D03">
      <w:pPr>
        <w:spacing w:before="120" w:after="120" w:line="276" w:lineRule="auto"/>
        <w:ind w:firstLine="567"/>
        <w:jc w:val="both"/>
        <w:rPr>
          <w:color w:val="000000" w:themeColor="text1"/>
          <w:sz w:val="28"/>
          <w:szCs w:val="28"/>
        </w:rPr>
      </w:pPr>
      <w:r w:rsidRPr="003F5925">
        <w:rPr>
          <w:color w:val="000000" w:themeColor="text1"/>
          <w:sz w:val="28"/>
          <w:szCs w:val="28"/>
        </w:rPr>
        <w:t>1</w:t>
      </w:r>
      <w:r w:rsidR="00191233" w:rsidRPr="003F5925">
        <w:rPr>
          <w:color w:val="000000" w:themeColor="text1"/>
          <w:sz w:val="28"/>
          <w:szCs w:val="28"/>
        </w:rPr>
        <w:t>1</w:t>
      </w:r>
      <w:r w:rsidR="00EA1D03" w:rsidRPr="003F5925">
        <w:rPr>
          <w:color w:val="000000" w:themeColor="text1"/>
          <w:sz w:val="28"/>
          <w:szCs w:val="28"/>
        </w:rPr>
        <w:t>. Bổ sung khoản 1a sau khoản 1 Điều 14 như sau:</w:t>
      </w:r>
    </w:p>
    <w:p w14:paraId="0EB1D69D" w14:textId="3F4A5E49" w:rsidR="00084240" w:rsidRPr="003F5925" w:rsidRDefault="00084240" w:rsidP="00BC4D9E">
      <w:pPr>
        <w:spacing w:before="120" w:after="120" w:line="276" w:lineRule="auto"/>
        <w:ind w:firstLine="567"/>
        <w:jc w:val="both"/>
        <w:rPr>
          <w:color w:val="000000" w:themeColor="text1"/>
          <w:sz w:val="28"/>
          <w:szCs w:val="28"/>
        </w:rPr>
      </w:pPr>
      <w:r w:rsidRPr="003F5925">
        <w:rPr>
          <w:color w:val="000000" w:themeColor="text1"/>
          <w:sz w:val="28"/>
          <w:szCs w:val="28"/>
        </w:rPr>
        <w:t>“</w:t>
      </w:r>
      <w:bookmarkStart w:id="23" w:name="_Hlk199623158"/>
      <w:r w:rsidRPr="003F5925">
        <w:rPr>
          <w:color w:val="000000" w:themeColor="text1"/>
          <w:sz w:val="28"/>
          <w:szCs w:val="28"/>
        </w:rPr>
        <w:t xml:space="preserve">1a. </w:t>
      </w:r>
      <w:r w:rsidRPr="003F5925">
        <w:rPr>
          <w:color w:val="000000" w:themeColor="text1"/>
          <w:sz w:val="28"/>
          <w:szCs w:val="28"/>
          <w:lang w:val="nl-NL"/>
        </w:rPr>
        <w:t>Căn cứ mục tiêu chính sách tiền tệ và cung cầu vàng trong từng thời kỳ, Ngân hàng Nhà nước</w:t>
      </w:r>
      <w:r w:rsidRPr="003F5925">
        <w:rPr>
          <w:color w:val="000000" w:themeColor="text1"/>
          <w:sz w:val="28"/>
          <w:szCs w:val="28"/>
          <w:lang w:val="vi-VN"/>
        </w:rPr>
        <w:t xml:space="preserve"> </w:t>
      </w:r>
      <w:r w:rsidRPr="003F5925">
        <w:rPr>
          <w:color w:val="000000" w:themeColor="text1"/>
          <w:sz w:val="28"/>
          <w:szCs w:val="28"/>
        </w:rPr>
        <w:t>cấp</w:t>
      </w:r>
      <w:r w:rsidR="00066400" w:rsidRPr="003F5925">
        <w:rPr>
          <w:color w:val="000000" w:themeColor="text1"/>
          <w:sz w:val="28"/>
          <w:szCs w:val="28"/>
        </w:rPr>
        <w:t xml:space="preserve"> </w:t>
      </w:r>
      <w:r w:rsidR="00574351" w:rsidRPr="003F5925">
        <w:rPr>
          <w:color w:val="000000" w:themeColor="text1"/>
          <w:sz w:val="28"/>
          <w:szCs w:val="28"/>
        </w:rPr>
        <w:t xml:space="preserve">hạn mức hàng năm và </w:t>
      </w:r>
      <w:r w:rsidRPr="003F5925">
        <w:rPr>
          <w:color w:val="000000" w:themeColor="text1"/>
          <w:sz w:val="28"/>
          <w:szCs w:val="28"/>
        </w:rPr>
        <w:t>Giấy phép từng lần xuất khẩu, nhập khẩu vàng miếng</w:t>
      </w:r>
      <w:r w:rsidR="000414CD">
        <w:rPr>
          <w:color w:val="000000" w:themeColor="text1"/>
          <w:sz w:val="28"/>
          <w:szCs w:val="28"/>
        </w:rPr>
        <w:t xml:space="preserve"> cho doanh nghiệp, tổ chức tín dụng quy định tại Điều 11a Nghị định này</w:t>
      </w:r>
      <w:r w:rsidRPr="003F5925">
        <w:rPr>
          <w:color w:val="000000" w:themeColor="text1"/>
          <w:sz w:val="28"/>
          <w:szCs w:val="28"/>
        </w:rPr>
        <w:t>; nhập khẩu vàng nguyên liệu</w:t>
      </w:r>
      <w:bookmarkEnd w:id="23"/>
      <w:r w:rsidR="008F7705" w:rsidRPr="003F5925">
        <w:rPr>
          <w:color w:val="000000" w:themeColor="text1"/>
          <w:sz w:val="28"/>
          <w:szCs w:val="28"/>
        </w:rPr>
        <w:t xml:space="preserve"> cho doanh nghiệp, tổ chức tín dụng quy định tại Điều 11a Nghị định này</w:t>
      </w:r>
      <w:r w:rsidR="00066400" w:rsidRPr="003F5925">
        <w:rPr>
          <w:color w:val="000000" w:themeColor="text1"/>
          <w:sz w:val="28"/>
          <w:szCs w:val="28"/>
        </w:rPr>
        <w:t>.</w:t>
      </w:r>
      <w:r w:rsidRPr="003F5925">
        <w:rPr>
          <w:color w:val="000000" w:themeColor="text1"/>
          <w:sz w:val="28"/>
          <w:szCs w:val="28"/>
        </w:rPr>
        <w:t>”</w:t>
      </w:r>
    </w:p>
    <w:p w14:paraId="76E0A899" w14:textId="4234AC8F" w:rsidR="00574351" w:rsidRPr="003F5925" w:rsidRDefault="00574351" w:rsidP="00574351">
      <w:pPr>
        <w:spacing w:before="120" w:after="120" w:line="276" w:lineRule="auto"/>
        <w:ind w:firstLine="567"/>
        <w:jc w:val="both"/>
        <w:rPr>
          <w:bCs/>
          <w:color w:val="000000" w:themeColor="text1"/>
          <w:sz w:val="28"/>
          <w:szCs w:val="28"/>
        </w:rPr>
      </w:pPr>
      <w:bookmarkStart w:id="24" w:name="_Hlk199623482"/>
      <w:r w:rsidRPr="003F5925">
        <w:rPr>
          <w:rFonts w:eastAsia="Times New Roman"/>
          <w:color w:val="000000" w:themeColor="text1"/>
          <w:sz w:val="28"/>
          <w:szCs w:val="28"/>
        </w:rPr>
        <w:t>1</w:t>
      </w:r>
      <w:r w:rsidR="00066400" w:rsidRPr="003F5925">
        <w:rPr>
          <w:rFonts w:eastAsia="Times New Roman"/>
          <w:color w:val="000000" w:themeColor="text1"/>
          <w:sz w:val="28"/>
          <w:szCs w:val="28"/>
        </w:rPr>
        <w:t>2</w:t>
      </w:r>
      <w:r w:rsidRPr="003F5925">
        <w:rPr>
          <w:rFonts w:eastAsia="Times New Roman"/>
          <w:color w:val="000000" w:themeColor="text1"/>
          <w:sz w:val="28"/>
          <w:szCs w:val="28"/>
          <w:lang w:val="vi-VN"/>
        </w:rPr>
        <w:t xml:space="preserve">. </w:t>
      </w:r>
      <w:r w:rsidRPr="003F5925">
        <w:rPr>
          <w:bCs/>
          <w:color w:val="000000" w:themeColor="text1"/>
          <w:sz w:val="28"/>
          <w:szCs w:val="28"/>
        </w:rPr>
        <w:t xml:space="preserve">Sửa đổi, bổ sung khoản 9 Điều </w:t>
      </w:r>
      <w:r w:rsidRPr="003F5925">
        <w:rPr>
          <w:bCs/>
          <w:color w:val="000000" w:themeColor="text1"/>
          <w:sz w:val="28"/>
          <w:szCs w:val="28"/>
          <w:lang w:val="vi-VN"/>
        </w:rPr>
        <w:t>14</w:t>
      </w:r>
      <w:r w:rsidRPr="003F5925">
        <w:rPr>
          <w:bCs/>
          <w:color w:val="000000" w:themeColor="text1"/>
          <w:sz w:val="28"/>
          <w:szCs w:val="28"/>
        </w:rPr>
        <w:t xml:space="preserve"> như sau:</w:t>
      </w:r>
    </w:p>
    <w:p w14:paraId="444B346A" w14:textId="690E096E" w:rsidR="00574351" w:rsidRPr="003F5925" w:rsidRDefault="00574351" w:rsidP="00574351">
      <w:pPr>
        <w:spacing w:before="120" w:after="120" w:line="276" w:lineRule="auto"/>
        <w:ind w:firstLine="567"/>
        <w:jc w:val="both"/>
        <w:rPr>
          <w:color w:val="000000" w:themeColor="text1"/>
          <w:sz w:val="28"/>
          <w:szCs w:val="28"/>
        </w:rPr>
      </w:pPr>
      <w:r w:rsidRPr="003F5925">
        <w:rPr>
          <w:color w:val="000000" w:themeColor="text1"/>
          <w:sz w:val="28"/>
          <w:szCs w:val="28"/>
        </w:rPr>
        <w:t xml:space="preserve"> “9. Ngân hàng Nhà nước quy định </w:t>
      </w:r>
      <w:r w:rsidR="00806CBD" w:rsidRPr="003F5925">
        <w:rPr>
          <w:color w:val="000000" w:themeColor="text1"/>
          <w:sz w:val="28"/>
          <w:szCs w:val="28"/>
        </w:rPr>
        <w:t xml:space="preserve">điều kiện cấp Giấy phép xuất khẩu, nhập khẩu vàng nguyên liệu quy định tại khoản 4, 5, 6 và 7 Điều này; </w:t>
      </w:r>
      <w:r w:rsidRPr="003F5925">
        <w:rPr>
          <w:color w:val="000000" w:themeColor="text1"/>
          <w:sz w:val="28"/>
          <w:szCs w:val="28"/>
        </w:rPr>
        <w:t>hồ sơ, thủ tục cấp Giấy phép xuất khẩu, nhập khẩu vàng quy định tại các Khoả</w:t>
      </w:r>
      <w:r w:rsidR="00066400" w:rsidRPr="003F5925">
        <w:rPr>
          <w:color w:val="000000" w:themeColor="text1"/>
          <w:sz w:val="28"/>
          <w:szCs w:val="28"/>
        </w:rPr>
        <w:t xml:space="preserve">n 1a, </w:t>
      </w:r>
      <w:r w:rsidRPr="003F5925">
        <w:rPr>
          <w:color w:val="000000" w:themeColor="text1"/>
          <w:sz w:val="28"/>
          <w:szCs w:val="28"/>
        </w:rPr>
        <w:t>4, 5, 6 và 7 Điều này và thời hạn của Giấy phép.”</w:t>
      </w:r>
    </w:p>
    <w:bookmarkEnd w:id="24"/>
    <w:p w14:paraId="2AC4C902" w14:textId="0A0CC34F" w:rsidR="00F1615B" w:rsidRPr="003F5925" w:rsidRDefault="00084240" w:rsidP="007B6A07">
      <w:pPr>
        <w:spacing w:before="120" w:after="120" w:line="276" w:lineRule="auto"/>
        <w:ind w:firstLine="567"/>
        <w:jc w:val="both"/>
        <w:rPr>
          <w:color w:val="000000" w:themeColor="text1"/>
          <w:sz w:val="28"/>
          <w:szCs w:val="28"/>
          <w:lang w:val="vi-VN"/>
        </w:rPr>
      </w:pPr>
      <w:r w:rsidRPr="003F5925">
        <w:rPr>
          <w:color w:val="000000" w:themeColor="text1"/>
          <w:sz w:val="28"/>
          <w:szCs w:val="28"/>
        </w:rPr>
        <w:t>1</w:t>
      </w:r>
      <w:r w:rsidR="00D818FF" w:rsidRPr="003F5925">
        <w:rPr>
          <w:color w:val="000000" w:themeColor="text1"/>
          <w:sz w:val="28"/>
          <w:szCs w:val="28"/>
        </w:rPr>
        <w:t>3</w:t>
      </w:r>
      <w:r w:rsidRPr="003F5925">
        <w:rPr>
          <w:color w:val="000000" w:themeColor="text1"/>
          <w:sz w:val="28"/>
          <w:szCs w:val="28"/>
        </w:rPr>
        <w:t>.</w:t>
      </w:r>
      <w:r w:rsidR="00BC4D9E" w:rsidRPr="003F5925">
        <w:rPr>
          <w:color w:val="000000" w:themeColor="text1"/>
          <w:sz w:val="28"/>
          <w:szCs w:val="28"/>
        </w:rPr>
        <w:t xml:space="preserve"> </w:t>
      </w:r>
      <w:r w:rsidR="00F1615B" w:rsidRPr="003F5925">
        <w:rPr>
          <w:color w:val="000000" w:themeColor="text1"/>
          <w:sz w:val="28"/>
          <w:szCs w:val="28"/>
          <w:lang w:val="vi-VN"/>
        </w:rPr>
        <w:t xml:space="preserve">Bổ sung Điều </w:t>
      </w:r>
      <w:r w:rsidR="00E15B85" w:rsidRPr="003F5925">
        <w:rPr>
          <w:color w:val="000000" w:themeColor="text1"/>
          <w:sz w:val="28"/>
          <w:szCs w:val="28"/>
        </w:rPr>
        <w:t>1</w:t>
      </w:r>
      <w:r w:rsidR="004D1EF6" w:rsidRPr="003F5925">
        <w:rPr>
          <w:color w:val="000000" w:themeColor="text1"/>
          <w:sz w:val="28"/>
          <w:szCs w:val="28"/>
        </w:rPr>
        <w:t>4</w:t>
      </w:r>
      <w:r w:rsidR="00E15B85" w:rsidRPr="003F5925">
        <w:rPr>
          <w:color w:val="000000" w:themeColor="text1"/>
          <w:sz w:val="28"/>
          <w:szCs w:val="28"/>
        </w:rPr>
        <w:t>a</w:t>
      </w:r>
      <w:r w:rsidR="00F1615B" w:rsidRPr="003F5925">
        <w:rPr>
          <w:color w:val="000000" w:themeColor="text1"/>
          <w:sz w:val="28"/>
          <w:szCs w:val="28"/>
          <w:lang w:val="vi-VN"/>
        </w:rPr>
        <w:t xml:space="preserve"> </w:t>
      </w:r>
      <w:r w:rsidR="00E87BC5" w:rsidRPr="003F5925">
        <w:rPr>
          <w:color w:val="000000" w:themeColor="text1"/>
          <w:sz w:val="28"/>
          <w:szCs w:val="28"/>
        </w:rPr>
        <w:t xml:space="preserve">sau Điều 14 </w:t>
      </w:r>
      <w:r w:rsidR="00F1615B" w:rsidRPr="003F5925">
        <w:rPr>
          <w:color w:val="000000" w:themeColor="text1"/>
          <w:sz w:val="28"/>
          <w:szCs w:val="28"/>
          <w:lang w:val="vi-VN"/>
        </w:rPr>
        <w:t>như sau:</w:t>
      </w:r>
    </w:p>
    <w:p w14:paraId="54F8D436" w14:textId="335205A9" w:rsidR="003F46EC" w:rsidRPr="003F5925" w:rsidRDefault="003F46EC" w:rsidP="00753099">
      <w:pPr>
        <w:spacing w:before="120" w:after="120" w:line="276" w:lineRule="auto"/>
        <w:ind w:firstLine="567"/>
        <w:jc w:val="both"/>
        <w:rPr>
          <w:rFonts w:eastAsia="Times New Roman"/>
          <w:b/>
          <w:bCs/>
          <w:color w:val="000000" w:themeColor="text1"/>
          <w:sz w:val="28"/>
          <w:szCs w:val="28"/>
          <w:lang w:val="vi-VN"/>
        </w:rPr>
      </w:pPr>
      <w:r w:rsidRPr="003F5925">
        <w:rPr>
          <w:rFonts w:eastAsia="Times New Roman"/>
          <w:b/>
          <w:bCs/>
          <w:color w:val="000000" w:themeColor="text1"/>
          <w:sz w:val="28"/>
          <w:szCs w:val="28"/>
        </w:rPr>
        <w:t>“</w:t>
      </w:r>
      <w:bookmarkStart w:id="25" w:name="_Hlk199623582"/>
      <w:r w:rsidRPr="003F5925">
        <w:rPr>
          <w:rFonts w:eastAsia="Times New Roman"/>
          <w:b/>
          <w:bCs/>
          <w:color w:val="000000" w:themeColor="text1"/>
          <w:sz w:val="28"/>
          <w:szCs w:val="28"/>
        </w:rPr>
        <w:t>Điều 1</w:t>
      </w:r>
      <w:r w:rsidRPr="003F5925">
        <w:rPr>
          <w:rFonts w:eastAsia="Times New Roman"/>
          <w:b/>
          <w:bCs/>
          <w:color w:val="000000" w:themeColor="text1"/>
          <w:sz w:val="28"/>
          <w:szCs w:val="28"/>
          <w:lang w:val="vi-VN"/>
        </w:rPr>
        <w:t>4</w:t>
      </w:r>
      <w:r w:rsidR="00572310" w:rsidRPr="003F5925">
        <w:rPr>
          <w:rFonts w:eastAsia="Times New Roman"/>
          <w:b/>
          <w:bCs/>
          <w:color w:val="000000" w:themeColor="text1"/>
          <w:sz w:val="28"/>
          <w:szCs w:val="28"/>
        </w:rPr>
        <w:t>a</w:t>
      </w:r>
      <w:r w:rsidRPr="003F5925">
        <w:rPr>
          <w:rFonts w:eastAsia="Times New Roman"/>
          <w:b/>
          <w:bCs/>
          <w:color w:val="000000" w:themeColor="text1"/>
          <w:sz w:val="28"/>
          <w:szCs w:val="28"/>
        </w:rPr>
        <w:t xml:space="preserve">. Trách nhiệm của các </w:t>
      </w:r>
      <w:r w:rsidR="00574351" w:rsidRPr="003F5925">
        <w:rPr>
          <w:rFonts w:eastAsia="Times New Roman"/>
          <w:b/>
          <w:bCs/>
          <w:color w:val="000000" w:themeColor="text1"/>
          <w:sz w:val="28"/>
          <w:szCs w:val="28"/>
        </w:rPr>
        <w:t>t</w:t>
      </w:r>
      <w:r w:rsidR="00C66BF8" w:rsidRPr="003F5925">
        <w:rPr>
          <w:rFonts w:eastAsia="Times New Roman"/>
          <w:b/>
          <w:bCs/>
          <w:color w:val="000000" w:themeColor="text1"/>
          <w:sz w:val="28"/>
          <w:szCs w:val="28"/>
        </w:rPr>
        <w:t>ổ chức tín dụng</w:t>
      </w:r>
      <w:r w:rsidR="0045358A" w:rsidRPr="003F5925">
        <w:rPr>
          <w:rFonts w:eastAsia="Times New Roman"/>
          <w:b/>
          <w:bCs/>
          <w:color w:val="000000" w:themeColor="text1"/>
          <w:sz w:val="28"/>
          <w:szCs w:val="28"/>
        </w:rPr>
        <w:t xml:space="preserve">, doanh nghiệp </w:t>
      </w:r>
      <w:r w:rsidRPr="003F5925">
        <w:rPr>
          <w:rFonts w:eastAsia="Times New Roman"/>
          <w:b/>
          <w:bCs/>
          <w:color w:val="000000" w:themeColor="text1"/>
          <w:sz w:val="28"/>
          <w:szCs w:val="28"/>
        </w:rPr>
        <w:t>được</w:t>
      </w:r>
      <w:r w:rsidR="00D20E4B" w:rsidRPr="003F5925">
        <w:rPr>
          <w:rFonts w:eastAsia="Times New Roman"/>
          <w:b/>
          <w:bCs/>
          <w:color w:val="000000" w:themeColor="text1"/>
          <w:sz w:val="28"/>
          <w:szCs w:val="28"/>
        </w:rPr>
        <w:t xml:space="preserve"> cấp Giấy phép</w:t>
      </w:r>
      <w:r w:rsidRPr="003F5925">
        <w:rPr>
          <w:rFonts w:eastAsia="Times New Roman"/>
          <w:b/>
          <w:bCs/>
          <w:color w:val="000000" w:themeColor="text1"/>
          <w:sz w:val="28"/>
          <w:szCs w:val="28"/>
        </w:rPr>
        <w:t xml:space="preserve"> </w:t>
      </w:r>
      <w:r w:rsidR="00753099" w:rsidRPr="003F5925">
        <w:rPr>
          <w:b/>
          <w:bCs/>
          <w:color w:val="000000" w:themeColor="text1"/>
          <w:sz w:val="28"/>
          <w:szCs w:val="28"/>
        </w:rPr>
        <w:t>xuất khẩu, nhập khẩ</w:t>
      </w:r>
      <w:r w:rsidR="00066400" w:rsidRPr="003F5925">
        <w:rPr>
          <w:b/>
          <w:bCs/>
          <w:color w:val="000000" w:themeColor="text1"/>
          <w:sz w:val="28"/>
          <w:szCs w:val="28"/>
        </w:rPr>
        <w:t>u</w:t>
      </w:r>
      <w:r w:rsidR="0096284C">
        <w:rPr>
          <w:b/>
          <w:bCs/>
          <w:color w:val="000000" w:themeColor="text1"/>
          <w:sz w:val="28"/>
          <w:szCs w:val="28"/>
        </w:rPr>
        <w:t xml:space="preserve"> vàng</w:t>
      </w:r>
      <w:r w:rsidR="00066400" w:rsidRPr="003F5925">
        <w:rPr>
          <w:b/>
          <w:bCs/>
          <w:color w:val="000000" w:themeColor="text1"/>
          <w:sz w:val="28"/>
          <w:szCs w:val="28"/>
        </w:rPr>
        <w:t xml:space="preserve"> quy định tại khoản 1a Điều 14 Nghị định này </w:t>
      </w:r>
    </w:p>
    <w:p w14:paraId="3C8B66E8" w14:textId="7E00FD51" w:rsidR="00E824D2" w:rsidRPr="003F5925" w:rsidRDefault="003F46EC" w:rsidP="00663591">
      <w:pPr>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1. Chỉ được phép nhập</w:t>
      </w:r>
      <w:r w:rsidRPr="003F5925">
        <w:rPr>
          <w:rFonts w:eastAsia="Times New Roman"/>
          <w:color w:val="000000" w:themeColor="text1"/>
          <w:sz w:val="28"/>
          <w:szCs w:val="28"/>
          <w:lang w:val="vi-VN"/>
        </w:rPr>
        <w:t xml:space="preserve"> khẩu</w:t>
      </w:r>
      <w:r w:rsidR="00FD2C51" w:rsidRPr="003F5925">
        <w:rPr>
          <w:rFonts w:eastAsia="Times New Roman"/>
          <w:color w:val="000000" w:themeColor="text1"/>
          <w:sz w:val="28"/>
          <w:szCs w:val="28"/>
          <w:lang w:val="vi-VN"/>
        </w:rPr>
        <w:t xml:space="preserve"> vàng</w:t>
      </w:r>
      <w:r w:rsidR="0067621B" w:rsidRPr="003F5925">
        <w:rPr>
          <w:rFonts w:eastAsia="Times New Roman"/>
          <w:color w:val="000000" w:themeColor="text1"/>
          <w:sz w:val="28"/>
          <w:szCs w:val="28"/>
        </w:rPr>
        <w:t xml:space="preserve"> miếng</w:t>
      </w:r>
      <w:r w:rsidR="00576171" w:rsidRPr="003F5925">
        <w:rPr>
          <w:rFonts w:eastAsia="Times New Roman"/>
          <w:color w:val="000000" w:themeColor="text1"/>
          <w:sz w:val="28"/>
          <w:szCs w:val="28"/>
        </w:rPr>
        <w:t>,</w:t>
      </w:r>
      <w:r w:rsidR="00FF2A0E" w:rsidRPr="003F5925">
        <w:rPr>
          <w:rFonts w:eastAsia="Times New Roman"/>
          <w:color w:val="000000" w:themeColor="text1"/>
          <w:sz w:val="28"/>
          <w:szCs w:val="28"/>
        </w:rPr>
        <w:t xml:space="preserve"> vàng</w:t>
      </w:r>
      <w:r w:rsidR="00FD2C51" w:rsidRPr="003F5925">
        <w:rPr>
          <w:rFonts w:eastAsia="Times New Roman"/>
          <w:color w:val="000000" w:themeColor="text1"/>
          <w:sz w:val="28"/>
          <w:szCs w:val="28"/>
          <w:lang w:val="vi-VN"/>
        </w:rPr>
        <w:t xml:space="preserve"> nguyên liệu</w:t>
      </w:r>
      <w:r w:rsidR="0067621B" w:rsidRPr="003F5925">
        <w:rPr>
          <w:rFonts w:eastAsia="Times New Roman"/>
          <w:color w:val="000000" w:themeColor="text1"/>
          <w:sz w:val="28"/>
          <w:szCs w:val="28"/>
        </w:rPr>
        <w:t xml:space="preserve"> </w:t>
      </w:r>
      <w:r w:rsidR="00E824D2" w:rsidRPr="003F5925">
        <w:rPr>
          <w:rFonts w:eastAsia="Times New Roman"/>
          <w:color w:val="000000" w:themeColor="text1"/>
          <w:sz w:val="28"/>
          <w:szCs w:val="28"/>
        </w:rPr>
        <w:t>của nhà sản xuất vàng được chứng nhận bởi Hiệp hội Thị trường vàng London (LBMA).</w:t>
      </w:r>
    </w:p>
    <w:p w14:paraId="0077F6F3" w14:textId="0CA8F83C" w:rsidR="00B54B05" w:rsidRPr="003F5925" w:rsidRDefault="00B54B05" w:rsidP="00B54B05">
      <w:pPr>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lastRenderedPageBreak/>
        <w:t xml:space="preserve">2. Công bố tiêu chuẩn áp dụng, khối lượng, hàm lượng của </w:t>
      </w:r>
      <w:r>
        <w:rPr>
          <w:rFonts w:eastAsia="Times New Roman"/>
          <w:color w:val="000000" w:themeColor="text1"/>
          <w:sz w:val="28"/>
          <w:szCs w:val="28"/>
        </w:rPr>
        <w:t>vàng miếng, vàng nguyên liệu nhập khẩu</w:t>
      </w:r>
      <w:r w:rsidRPr="003F5925">
        <w:rPr>
          <w:rFonts w:eastAsia="Times New Roman"/>
          <w:color w:val="000000" w:themeColor="text1"/>
          <w:sz w:val="28"/>
          <w:szCs w:val="28"/>
        </w:rPr>
        <w:t xml:space="preserve"> và chịu trách nhiệm trước pháp luật về tiêu chuẩn khối lượng, hàm lượng sản phẩm đã </w:t>
      </w:r>
      <w:r>
        <w:rPr>
          <w:rFonts w:eastAsia="Times New Roman"/>
          <w:color w:val="000000" w:themeColor="text1"/>
          <w:sz w:val="28"/>
          <w:szCs w:val="28"/>
        </w:rPr>
        <w:t>nhập khẩu</w:t>
      </w:r>
      <w:r w:rsidRPr="003F5925">
        <w:rPr>
          <w:rFonts w:eastAsia="Times New Roman"/>
          <w:color w:val="000000" w:themeColor="text1"/>
          <w:sz w:val="28"/>
          <w:szCs w:val="28"/>
        </w:rPr>
        <w:t xml:space="preserve"> đúng với tiêu chuẩn khối lượng, hàm lượng đã công bố.</w:t>
      </w:r>
    </w:p>
    <w:p w14:paraId="00EF0B07" w14:textId="77777777" w:rsidR="005000A2" w:rsidRDefault="002A5266" w:rsidP="003F46EC">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lang w:val="vi-VN"/>
        </w:rPr>
        <w:t>3</w:t>
      </w:r>
      <w:r w:rsidR="003F46EC" w:rsidRPr="003F5925">
        <w:rPr>
          <w:rFonts w:eastAsia="Times New Roman"/>
          <w:color w:val="000000" w:themeColor="text1"/>
          <w:sz w:val="28"/>
          <w:szCs w:val="28"/>
        </w:rPr>
        <w:t>. Xây dựng và báo cáo Ngân hàng Nhà nước quy định nội bộ về</w:t>
      </w:r>
      <w:r w:rsidR="00574351" w:rsidRPr="003F5925">
        <w:rPr>
          <w:rFonts w:eastAsia="Times New Roman"/>
          <w:color w:val="000000" w:themeColor="text1"/>
          <w:sz w:val="28"/>
          <w:szCs w:val="28"/>
        </w:rPr>
        <w:t xml:space="preserve"> xuất khẩu,</w:t>
      </w:r>
      <w:r w:rsidR="003F46EC" w:rsidRPr="003F5925">
        <w:rPr>
          <w:rFonts w:eastAsia="Times New Roman"/>
          <w:color w:val="000000" w:themeColor="text1"/>
          <w:sz w:val="28"/>
          <w:szCs w:val="28"/>
          <w:lang w:val="vi-VN"/>
        </w:rPr>
        <w:t xml:space="preserve"> nhập khẩu,</w:t>
      </w:r>
      <w:r w:rsidR="003F46EC" w:rsidRPr="003F5925">
        <w:rPr>
          <w:rFonts w:eastAsia="Times New Roman"/>
          <w:color w:val="000000" w:themeColor="text1"/>
          <w:sz w:val="28"/>
          <w:szCs w:val="28"/>
        </w:rPr>
        <w:t xml:space="preserve"> biện pháp</w:t>
      </w:r>
      <w:r w:rsidR="003F46EC" w:rsidRPr="003F5925">
        <w:rPr>
          <w:rFonts w:eastAsia="Times New Roman"/>
          <w:color w:val="000000" w:themeColor="text1"/>
          <w:sz w:val="28"/>
          <w:szCs w:val="28"/>
          <w:lang w:val="vi-VN"/>
        </w:rPr>
        <w:t xml:space="preserve"> bảo</w:t>
      </w:r>
      <w:r w:rsidR="003F46EC" w:rsidRPr="003F5925">
        <w:rPr>
          <w:rFonts w:eastAsia="Times New Roman"/>
          <w:color w:val="000000" w:themeColor="text1"/>
          <w:sz w:val="28"/>
          <w:szCs w:val="28"/>
        </w:rPr>
        <w:t xml:space="preserve"> đảm an toàn trong hoạt động</w:t>
      </w:r>
      <w:r w:rsidR="00574351" w:rsidRPr="003F5925">
        <w:rPr>
          <w:rFonts w:eastAsia="Times New Roman"/>
          <w:color w:val="000000" w:themeColor="text1"/>
          <w:sz w:val="28"/>
          <w:szCs w:val="28"/>
        </w:rPr>
        <w:t xml:space="preserve"> xuất khẩu,</w:t>
      </w:r>
      <w:r w:rsidR="003F46EC" w:rsidRPr="003F5925">
        <w:rPr>
          <w:rFonts w:eastAsia="Times New Roman"/>
          <w:color w:val="000000" w:themeColor="text1"/>
          <w:sz w:val="28"/>
          <w:szCs w:val="28"/>
        </w:rPr>
        <w:t xml:space="preserve"> nhập</w:t>
      </w:r>
      <w:r w:rsidR="003F46EC" w:rsidRPr="003F5925">
        <w:rPr>
          <w:rFonts w:eastAsia="Times New Roman"/>
          <w:color w:val="000000" w:themeColor="text1"/>
          <w:sz w:val="28"/>
          <w:szCs w:val="28"/>
          <w:lang w:val="vi-VN"/>
        </w:rPr>
        <w:t xml:space="preserve"> khẩu</w:t>
      </w:r>
      <w:r w:rsidR="003F46EC" w:rsidRPr="003F5925">
        <w:rPr>
          <w:rFonts w:eastAsia="Times New Roman"/>
          <w:color w:val="000000" w:themeColor="text1"/>
          <w:sz w:val="28"/>
          <w:szCs w:val="28"/>
        </w:rPr>
        <w:t xml:space="preserve"> vàng.</w:t>
      </w:r>
    </w:p>
    <w:p w14:paraId="2D131F61" w14:textId="6D86BD4B" w:rsidR="001E7AED" w:rsidRPr="003F5925" w:rsidRDefault="0045358A" w:rsidP="003F46EC">
      <w:pPr>
        <w:shd w:val="clear" w:color="auto" w:fill="FFFFFF"/>
        <w:spacing w:before="120" w:after="120" w:line="276" w:lineRule="auto"/>
        <w:ind w:firstLine="567"/>
        <w:jc w:val="both"/>
        <w:rPr>
          <w:rFonts w:eastAsia="Times New Roman"/>
          <w:color w:val="000000" w:themeColor="text1"/>
          <w:sz w:val="28"/>
          <w:szCs w:val="28"/>
          <w:lang w:val="vi-VN"/>
        </w:rPr>
      </w:pPr>
      <w:r w:rsidRPr="003F5925">
        <w:rPr>
          <w:rFonts w:eastAsia="Times New Roman"/>
          <w:color w:val="000000" w:themeColor="text1"/>
          <w:sz w:val="28"/>
          <w:szCs w:val="28"/>
        </w:rPr>
        <w:t>4</w:t>
      </w:r>
      <w:r w:rsidR="00D15E9F" w:rsidRPr="003F5925">
        <w:rPr>
          <w:rFonts w:eastAsia="Times New Roman"/>
          <w:color w:val="000000" w:themeColor="text1"/>
          <w:sz w:val="28"/>
          <w:szCs w:val="28"/>
        </w:rPr>
        <w:t xml:space="preserve">. </w:t>
      </w:r>
      <w:r w:rsidR="00EB46C7" w:rsidRPr="003F5925">
        <w:rPr>
          <w:rFonts w:eastAsia="Times New Roman"/>
          <w:color w:val="000000" w:themeColor="text1"/>
          <w:sz w:val="28"/>
          <w:szCs w:val="28"/>
        </w:rPr>
        <w:t>Xây dựng quy định nội bộ về việc bán vàng nguyên liệu đảm bảo công khai, minh bạch</w:t>
      </w:r>
      <w:r w:rsidR="00157742" w:rsidRPr="003F5925">
        <w:rPr>
          <w:rFonts w:eastAsia="Times New Roman"/>
          <w:color w:val="000000" w:themeColor="text1"/>
          <w:sz w:val="28"/>
          <w:szCs w:val="28"/>
        </w:rPr>
        <w:t>; công bố công khai thông tin về việc bán vàng nguyên liệu, quyền và nghĩa vụ của khách hàng</w:t>
      </w:r>
      <w:r w:rsidR="00EB46C7" w:rsidRPr="003F5925">
        <w:rPr>
          <w:rFonts w:eastAsia="Times New Roman"/>
          <w:color w:val="000000" w:themeColor="text1"/>
          <w:sz w:val="28"/>
          <w:szCs w:val="28"/>
        </w:rPr>
        <w:t>.</w:t>
      </w:r>
    </w:p>
    <w:p w14:paraId="339837E3" w14:textId="77777777" w:rsidR="00583B0A" w:rsidRPr="003F5925" w:rsidRDefault="00B1172A" w:rsidP="003F46EC">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 xml:space="preserve">5. Sử dụng vàng miếng, vàng nguyên liệu nhập khẩu </w:t>
      </w:r>
      <w:r w:rsidR="00583B0A" w:rsidRPr="003F5925">
        <w:rPr>
          <w:rFonts w:eastAsia="Times New Roman"/>
          <w:color w:val="000000" w:themeColor="text1"/>
          <w:sz w:val="28"/>
          <w:szCs w:val="28"/>
        </w:rPr>
        <w:t>cho các</w:t>
      </w:r>
      <w:r w:rsidRPr="003F5925">
        <w:rPr>
          <w:rFonts w:eastAsia="Times New Roman"/>
          <w:color w:val="000000" w:themeColor="text1"/>
          <w:sz w:val="28"/>
          <w:szCs w:val="28"/>
        </w:rPr>
        <w:t xml:space="preserve"> mục đích</w:t>
      </w:r>
      <w:r w:rsidR="00583B0A" w:rsidRPr="003F5925">
        <w:rPr>
          <w:rFonts w:eastAsia="Times New Roman"/>
          <w:color w:val="000000" w:themeColor="text1"/>
          <w:sz w:val="28"/>
          <w:szCs w:val="28"/>
        </w:rPr>
        <w:t>:</w:t>
      </w:r>
    </w:p>
    <w:p w14:paraId="6AE28AF9" w14:textId="77777777" w:rsidR="00583B0A" w:rsidRPr="003F5925" w:rsidRDefault="00583B0A" w:rsidP="003F46EC">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a) Sản xuất vàng miếng;</w:t>
      </w:r>
    </w:p>
    <w:p w14:paraId="42E096FA" w14:textId="77777777" w:rsidR="00583B0A" w:rsidRPr="003F5925" w:rsidRDefault="00583B0A" w:rsidP="003F46EC">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b) Sản xuất vàng trang sức, mỹ nghệ;</w:t>
      </w:r>
    </w:p>
    <w:p w14:paraId="3F69AD44" w14:textId="77777777" w:rsidR="00583B0A" w:rsidRPr="003F5925" w:rsidRDefault="00583B0A" w:rsidP="003F46EC">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c) Bán cho doanh nghiệp, tổ chức tín dụng được cấp Giấy phép sản xuất vàng miếng;</w:t>
      </w:r>
    </w:p>
    <w:p w14:paraId="6D65AD0B" w14:textId="6B463CE0" w:rsidR="00B1172A" w:rsidRPr="003F5925" w:rsidRDefault="00583B0A" w:rsidP="003F46EC">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d) Bán cho doanh nghiệp được cấp Giấy chứng nhận đủ điều kiện sản xuất vàng trang sức, mỹ nghệ</w:t>
      </w:r>
      <w:r w:rsidR="00B1172A" w:rsidRPr="003F5925">
        <w:rPr>
          <w:rFonts w:eastAsia="Times New Roman"/>
          <w:color w:val="000000" w:themeColor="text1"/>
          <w:sz w:val="28"/>
          <w:szCs w:val="28"/>
        </w:rPr>
        <w:t xml:space="preserve">. </w:t>
      </w:r>
    </w:p>
    <w:p w14:paraId="000A75A1" w14:textId="41008297" w:rsidR="0045358A" w:rsidRPr="003F5925" w:rsidRDefault="00B1172A" w:rsidP="0045358A">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6</w:t>
      </w:r>
      <w:r w:rsidR="001E7AED" w:rsidRPr="003F5925">
        <w:rPr>
          <w:rFonts w:eastAsia="Times New Roman"/>
          <w:color w:val="000000" w:themeColor="text1"/>
          <w:sz w:val="28"/>
          <w:szCs w:val="28"/>
        </w:rPr>
        <w:t xml:space="preserve">. Xây dựng </w:t>
      </w:r>
      <w:r w:rsidR="00157742" w:rsidRPr="003F5925">
        <w:rPr>
          <w:rFonts w:eastAsia="Times New Roman"/>
          <w:color w:val="000000" w:themeColor="text1"/>
          <w:sz w:val="28"/>
          <w:szCs w:val="28"/>
        </w:rPr>
        <w:t xml:space="preserve">hệ thống thông tin để đảm bảo lưu trữ đầy đủ, chính xác dữ liệu </w:t>
      </w:r>
      <w:r w:rsidR="009C3F1D" w:rsidRPr="003F5925">
        <w:rPr>
          <w:rFonts w:eastAsia="Times New Roman"/>
          <w:color w:val="000000" w:themeColor="text1"/>
          <w:sz w:val="28"/>
          <w:szCs w:val="28"/>
        </w:rPr>
        <w:t>về xuất khẩu,</w:t>
      </w:r>
      <w:r w:rsidR="009C3F1D" w:rsidRPr="003F5925">
        <w:rPr>
          <w:rFonts w:eastAsia="Times New Roman"/>
          <w:color w:val="000000" w:themeColor="text1"/>
          <w:sz w:val="28"/>
          <w:szCs w:val="28"/>
          <w:lang w:val="vi-VN"/>
        </w:rPr>
        <w:t xml:space="preserve"> nhập khẩu,</w:t>
      </w:r>
      <w:r w:rsidR="009C3F1D" w:rsidRPr="003F5925">
        <w:rPr>
          <w:rFonts w:eastAsia="Times New Roman"/>
          <w:color w:val="000000" w:themeColor="text1"/>
          <w:sz w:val="28"/>
          <w:szCs w:val="28"/>
        </w:rPr>
        <w:t xml:space="preserve"> </w:t>
      </w:r>
      <w:r w:rsidR="00157742" w:rsidRPr="003F5925">
        <w:rPr>
          <w:rFonts w:eastAsia="Times New Roman"/>
          <w:color w:val="000000" w:themeColor="text1"/>
          <w:sz w:val="28"/>
          <w:szCs w:val="28"/>
        </w:rPr>
        <w:t>giao dịch mua bán vàng nguyên liệu; kết nối cung cấp thông tin cho cơ quan có thẩm quyền theo quy định của pháp luật</w:t>
      </w:r>
      <w:r w:rsidR="001E7AED" w:rsidRPr="003F5925">
        <w:rPr>
          <w:rFonts w:eastAsia="Times New Roman"/>
          <w:color w:val="000000" w:themeColor="text1"/>
          <w:sz w:val="28"/>
          <w:szCs w:val="28"/>
        </w:rPr>
        <w:t>.</w:t>
      </w:r>
    </w:p>
    <w:p w14:paraId="68DFD75A" w14:textId="41F0EAD4" w:rsidR="0045358A" w:rsidRPr="003F5925" w:rsidRDefault="00B1172A" w:rsidP="0045358A">
      <w:pPr>
        <w:shd w:val="clear" w:color="auto" w:fill="FFFFFF"/>
        <w:spacing w:before="120" w:after="120" w:line="276" w:lineRule="auto"/>
        <w:ind w:firstLine="567"/>
        <w:jc w:val="both"/>
        <w:rPr>
          <w:rFonts w:eastAsia="Times New Roman"/>
          <w:color w:val="000000" w:themeColor="text1"/>
          <w:sz w:val="28"/>
          <w:szCs w:val="28"/>
        </w:rPr>
      </w:pPr>
      <w:r w:rsidRPr="003F5925">
        <w:rPr>
          <w:rFonts w:eastAsia="Times New Roman"/>
          <w:color w:val="000000" w:themeColor="text1"/>
          <w:sz w:val="28"/>
          <w:szCs w:val="28"/>
        </w:rPr>
        <w:t>7</w:t>
      </w:r>
      <w:r w:rsidR="0045358A" w:rsidRPr="003F5925">
        <w:rPr>
          <w:rFonts w:eastAsia="Times New Roman"/>
          <w:color w:val="000000" w:themeColor="text1"/>
          <w:sz w:val="28"/>
          <w:szCs w:val="28"/>
        </w:rPr>
        <w:t>. Tuân thủ các quy định tại Nghị định này và các quy định của pháp luật khác có liên quan.</w:t>
      </w:r>
      <w:r w:rsidR="003F5925">
        <w:rPr>
          <w:rFonts w:eastAsia="Times New Roman"/>
          <w:color w:val="000000" w:themeColor="text1"/>
          <w:sz w:val="28"/>
          <w:szCs w:val="28"/>
        </w:rPr>
        <w:t>”</w:t>
      </w:r>
    </w:p>
    <w:p w14:paraId="027CF034" w14:textId="66951493" w:rsidR="004F34F9" w:rsidRPr="003F5925" w:rsidRDefault="00F826FB" w:rsidP="002E696F">
      <w:pPr>
        <w:shd w:val="clear" w:color="auto" w:fill="FFFFFF"/>
        <w:spacing w:before="120" w:after="120" w:line="276" w:lineRule="auto"/>
        <w:ind w:firstLine="567"/>
        <w:jc w:val="both"/>
        <w:rPr>
          <w:color w:val="000000" w:themeColor="text1"/>
          <w:sz w:val="28"/>
          <w:szCs w:val="28"/>
          <w:lang w:val="nl-NL"/>
        </w:rPr>
      </w:pPr>
      <w:r w:rsidRPr="003F5925">
        <w:rPr>
          <w:color w:val="000000" w:themeColor="text1"/>
          <w:sz w:val="28"/>
          <w:szCs w:val="28"/>
          <w:lang w:val="nl-NL"/>
        </w:rPr>
        <w:t>1</w:t>
      </w:r>
      <w:r w:rsidR="00D818FF" w:rsidRPr="003F5925">
        <w:rPr>
          <w:color w:val="000000" w:themeColor="text1"/>
          <w:sz w:val="28"/>
          <w:szCs w:val="28"/>
        </w:rPr>
        <w:t>4</w:t>
      </w:r>
      <w:r w:rsidR="00701C96" w:rsidRPr="003F5925">
        <w:rPr>
          <w:color w:val="000000" w:themeColor="text1"/>
          <w:sz w:val="28"/>
          <w:szCs w:val="28"/>
          <w:lang w:val="nl-NL"/>
        </w:rPr>
        <w:t xml:space="preserve">. </w:t>
      </w:r>
      <w:r w:rsidR="004F34F9" w:rsidRPr="003F5925">
        <w:rPr>
          <w:color w:val="000000" w:themeColor="text1"/>
          <w:sz w:val="28"/>
          <w:szCs w:val="28"/>
          <w:lang w:val="nl-NL"/>
        </w:rPr>
        <w:t>Sửa đổi, bổ sung Điều 16 như sau:</w:t>
      </w:r>
    </w:p>
    <w:p w14:paraId="1C17DB11" w14:textId="559C6744" w:rsidR="004F34F9" w:rsidRPr="003F5925" w:rsidRDefault="004F34F9" w:rsidP="004A1F50">
      <w:pPr>
        <w:spacing w:before="120" w:after="120"/>
        <w:ind w:firstLine="567"/>
        <w:rPr>
          <w:color w:val="000000" w:themeColor="text1"/>
          <w:sz w:val="28"/>
          <w:szCs w:val="28"/>
        </w:rPr>
      </w:pPr>
      <w:bookmarkStart w:id="26" w:name="dieu_16"/>
      <w:r w:rsidRPr="003F5925">
        <w:rPr>
          <w:b/>
          <w:bCs/>
          <w:color w:val="000000" w:themeColor="text1"/>
          <w:sz w:val="28"/>
          <w:szCs w:val="28"/>
        </w:rPr>
        <w:t xml:space="preserve">“Điều 16. Trách nhiệm của Ngân hàng Nhà nước </w:t>
      </w:r>
      <w:bookmarkEnd w:id="26"/>
    </w:p>
    <w:p w14:paraId="5825B67F" w14:textId="22EFD771" w:rsidR="008C64DF" w:rsidRPr="003F5925" w:rsidRDefault="004F34F9" w:rsidP="004A1F50">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 xml:space="preserve">1. </w:t>
      </w:r>
      <w:r w:rsidR="008C64DF" w:rsidRPr="003F5925">
        <w:rPr>
          <w:color w:val="000000" w:themeColor="text1"/>
          <w:sz w:val="28"/>
          <w:szCs w:val="28"/>
        </w:rPr>
        <w:t>Xây dựng, trình</w:t>
      </w:r>
      <w:r w:rsidR="00E824D2" w:rsidRPr="003F5925">
        <w:rPr>
          <w:color w:val="000000" w:themeColor="text1"/>
          <w:sz w:val="28"/>
          <w:szCs w:val="28"/>
        </w:rPr>
        <w:t xml:space="preserve"> </w:t>
      </w:r>
      <w:r w:rsidR="008C64DF" w:rsidRPr="003F5925">
        <w:rPr>
          <w:color w:val="000000" w:themeColor="text1"/>
          <w:sz w:val="28"/>
          <w:szCs w:val="28"/>
        </w:rPr>
        <w:t>cấp có thẩm quyền ban hành chiến lược, kế hoạch về phát triển thị trường vàng theo hướng thị trường hóa.</w:t>
      </w:r>
    </w:p>
    <w:p w14:paraId="44B2BFFC" w14:textId="77777777" w:rsidR="004F34F9" w:rsidRPr="003F5925" w:rsidRDefault="004F34F9" w:rsidP="004A1F50">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2. Ngân hàng Nhà nước được bổ sung vàng miếng vào Dự trữ ngoại hối Nhà nước.</w:t>
      </w:r>
    </w:p>
    <w:p w14:paraId="0AE4ED53" w14:textId="38FE8A1D" w:rsidR="00075E33" w:rsidRPr="003F5925" w:rsidRDefault="004F34F9" w:rsidP="004F34F9">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 xml:space="preserve">3. Ngân hàng Nhà nước thực hiện can thiệp, bình ổn thị trường vàng thông qua các biện pháp </w:t>
      </w:r>
      <w:r w:rsidR="00075E33" w:rsidRPr="003F5925">
        <w:rPr>
          <w:color w:val="000000" w:themeColor="text1"/>
          <w:sz w:val="28"/>
          <w:szCs w:val="28"/>
        </w:rPr>
        <w:t>theo quy định của pháp luật.</w:t>
      </w:r>
    </w:p>
    <w:p w14:paraId="4B9CDC6A" w14:textId="6B46F17C" w:rsidR="008C64DF" w:rsidRPr="003F5925" w:rsidRDefault="00075E33" w:rsidP="001F2312">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4. Xây dựng, điều chỉnh hạn mức hàng năm đối với việc xuất khẩu, nhập khẩu vàng miế</w:t>
      </w:r>
      <w:r w:rsidR="0072522A" w:rsidRPr="003F5925">
        <w:rPr>
          <w:color w:val="000000" w:themeColor="text1"/>
          <w:sz w:val="28"/>
          <w:szCs w:val="28"/>
        </w:rPr>
        <w:t xml:space="preserve">ng, </w:t>
      </w:r>
      <w:r w:rsidR="003A20AE" w:rsidRPr="003F5925">
        <w:rPr>
          <w:color w:val="000000" w:themeColor="text1"/>
          <w:sz w:val="28"/>
          <w:szCs w:val="28"/>
        </w:rPr>
        <w:t xml:space="preserve">nhập khẩu </w:t>
      </w:r>
      <w:r w:rsidRPr="003F5925">
        <w:rPr>
          <w:color w:val="000000" w:themeColor="text1"/>
          <w:sz w:val="28"/>
          <w:szCs w:val="28"/>
        </w:rPr>
        <w:t xml:space="preserve">vàng nguyên liệu </w:t>
      </w:r>
      <w:r w:rsidR="0072522A" w:rsidRPr="003F5925">
        <w:rPr>
          <w:color w:val="000000" w:themeColor="text1"/>
          <w:sz w:val="28"/>
          <w:szCs w:val="28"/>
        </w:rPr>
        <w:t>của các tổ chức tín dụng</w:t>
      </w:r>
      <w:r w:rsidR="0045358A" w:rsidRPr="003F5925">
        <w:rPr>
          <w:color w:val="000000" w:themeColor="text1"/>
          <w:sz w:val="28"/>
          <w:szCs w:val="28"/>
        </w:rPr>
        <w:t>, doanh nghiệp</w:t>
      </w:r>
      <w:r w:rsidR="0072522A" w:rsidRPr="003F5925">
        <w:rPr>
          <w:color w:val="000000" w:themeColor="text1"/>
          <w:sz w:val="28"/>
          <w:szCs w:val="28"/>
        </w:rPr>
        <w:t xml:space="preserve"> </w:t>
      </w:r>
      <w:r w:rsidRPr="003F5925">
        <w:rPr>
          <w:color w:val="000000" w:themeColor="text1"/>
          <w:sz w:val="28"/>
          <w:szCs w:val="28"/>
        </w:rPr>
        <w:t>quy định tại Điều 11a Nghị định này.</w:t>
      </w:r>
    </w:p>
    <w:p w14:paraId="1355EC3A" w14:textId="6CDF6F24" w:rsidR="004F34F9" w:rsidRPr="003F5925" w:rsidRDefault="001F2312"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5</w:t>
      </w:r>
      <w:r w:rsidR="004F34F9" w:rsidRPr="003F5925">
        <w:rPr>
          <w:color w:val="000000" w:themeColor="text1"/>
          <w:sz w:val="28"/>
          <w:szCs w:val="28"/>
        </w:rPr>
        <w:t xml:space="preserve">. Ngân hàng Nhà nước cấp, </w:t>
      </w:r>
      <w:r w:rsidR="00F52F59" w:rsidRPr="003F5925">
        <w:rPr>
          <w:color w:val="000000" w:themeColor="text1"/>
          <w:sz w:val="28"/>
          <w:szCs w:val="28"/>
        </w:rPr>
        <w:t xml:space="preserve">sửa đổi, bổ sung, </w:t>
      </w:r>
      <w:r w:rsidR="004F34F9" w:rsidRPr="003F5925">
        <w:rPr>
          <w:color w:val="000000" w:themeColor="text1"/>
          <w:sz w:val="28"/>
          <w:szCs w:val="28"/>
        </w:rPr>
        <w:t>thu hồi:</w:t>
      </w:r>
    </w:p>
    <w:p w14:paraId="625437B2" w14:textId="61DD83C7" w:rsidR="004F34F9" w:rsidRPr="003F5925" w:rsidRDefault="004F34F9"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lastRenderedPageBreak/>
        <w:t>a) Giấy chứng nhận đủ điều kiện sản xuất vàng trang sức, mỹ nghệ</w:t>
      </w:r>
      <w:r w:rsidR="00611A20" w:rsidRPr="003F5925">
        <w:rPr>
          <w:color w:val="000000" w:themeColor="text1"/>
          <w:sz w:val="28"/>
          <w:szCs w:val="28"/>
        </w:rPr>
        <w:t>;</w:t>
      </w:r>
    </w:p>
    <w:p w14:paraId="1D77888E" w14:textId="000CC7EF" w:rsidR="00657FB2" w:rsidRPr="003F5925" w:rsidRDefault="004F34F9"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 xml:space="preserve">b) </w:t>
      </w:r>
      <w:r w:rsidR="00657FB2" w:rsidRPr="003F5925">
        <w:rPr>
          <w:color w:val="000000" w:themeColor="text1"/>
          <w:sz w:val="28"/>
          <w:szCs w:val="28"/>
          <w:lang w:val="nl-NL"/>
        </w:rPr>
        <w:t>Giấy phép sản xuất vàng miếng</w:t>
      </w:r>
      <w:r w:rsidR="00611A20" w:rsidRPr="003F5925">
        <w:rPr>
          <w:color w:val="000000" w:themeColor="text1"/>
          <w:sz w:val="28"/>
          <w:szCs w:val="28"/>
        </w:rPr>
        <w:t>;</w:t>
      </w:r>
    </w:p>
    <w:p w14:paraId="53E9A492" w14:textId="0A1553B2" w:rsidR="004F34F9" w:rsidRPr="003F5925" w:rsidRDefault="00657FB2"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 xml:space="preserve">c) </w:t>
      </w:r>
      <w:r w:rsidR="004F34F9" w:rsidRPr="003F5925">
        <w:rPr>
          <w:color w:val="000000" w:themeColor="text1"/>
          <w:sz w:val="28"/>
          <w:szCs w:val="28"/>
        </w:rPr>
        <w:t>Giấy phép kinh doanh mua, bán vàng miếng</w:t>
      </w:r>
      <w:r w:rsidR="00611A20" w:rsidRPr="003F5925">
        <w:rPr>
          <w:color w:val="000000" w:themeColor="text1"/>
          <w:sz w:val="28"/>
          <w:szCs w:val="28"/>
        </w:rPr>
        <w:t>;</w:t>
      </w:r>
    </w:p>
    <w:p w14:paraId="455B4703" w14:textId="4AE422A3" w:rsidR="004F34F9" w:rsidRPr="003F5925" w:rsidRDefault="00611A20"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d</w:t>
      </w:r>
      <w:r w:rsidR="004F34F9" w:rsidRPr="003F5925">
        <w:rPr>
          <w:color w:val="000000" w:themeColor="text1"/>
          <w:sz w:val="28"/>
          <w:szCs w:val="28"/>
        </w:rPr>
        <w:t>) Giấy phép xuất khẩu, nhập khẩu vàng</w:t>
      </w:r>
      <w:r w:rsidRPr="003F5925">
        <w:rPr>
          <w:color w:val="000000" w:themeColor="text1"/>
          <w:sz w:val="28"/>
          <w:szCs w:val="28"/>
        </w:rPr>
        <w:t xml:space="preserve"> miếng, vàng </w:t>
      </w:r>
      <w:r w:rsidR="004F34F9" w:rsidRPr="003F5925">
        <w:rPr>
          <w:color w:val="000000" w:themeColor="text1"/>
          <w:sz w:val="28"/>
          <w:szCs w:val="28"/>
        </w:rPr>
        <w:t>nguyên liệu</w:t>
      </w:r>
      <w:r w:rsidRPr="003F5925">
        <w:rPr>
          <w:color w:val="000000" w:themeColor="text1"/>
          <w:sz w:val="28"/>
          <w:szCs w:val="28"/>
        </w:rPr>
        <w:t>;</w:t>
      </w:r>
    </w:p>
    <w:p w14:paraId="59C00CFD" w14:textId="47D277BF" w:rsidR="004F34F9" w:rsidRPr="003F5925" w:rsidRDefault="00611A20"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đ</w:t>
      </w:r>
      <w:r w:rsidR="004F34F9" w:rsidRPr="003F5925">
        <w:rPr>
          <w:color w:val="000000" w:themeColor="text1"/>
          <w:sz w:val="28"/>
          <w:szCs w:val="28"/>
        </w:rPr>
        <w:t>) Giấy phép mang theo vàng khi xuất cảnh, nhập cảnh của cá nhân vượt mức quy định</w:t>
      </w:r>
      <w:r w:rsidRPr="003F5925">
        <w:rPr>
          <w:color w:val="000000" w:themeColor="text1"/>
          <w:sz w:val="28"/>
          <w:szCs w:val="28"/>
        </w:rPr>
        <w:t>;</w:t>
      </w:r>
    </w:p>
    <w:p w14:paraId="06D74886" w14:textId="2D45B45A" w:rsidR="008C64DF" w:rsidRPr="003F5925" w:rsidRDefault="00611A20" w:rsidP="008C64DF">
      <w:pPr>
        <w:shd w:val="clear" w:color="auto" w:fill="FFFFFF"/>
        <w:spacing w:before="120" w:after="120" w:line="276" w:lineRule="auto"/>
        <w:ind w:firstLine="567"/>
        <w:jc w:val="both"/>
        <w:rPr>
          <w:color w:val="000000" w:themeColor="text1"/>
          <w:sz w:val="28"/>
          <w:szCs w:val="28"/>
          <w:lang w:val="nl-NL"/>
        </w:rPr>
      </w:pPr>
      <w:r w:rsidRPr="003F5925">
        <w:rPr>
          <w:color w:val="000000" w:themeColor="text1"/>
          <w:sz w:val="28"/>
          <w:szCs w:val="28"/>
          <w:lang w:val="nl-NL"/>
        </w:rPr>
        <w:t>e</w:t>
      </w:r>
      <w:r w:rsidR="008C64DF" w:rsidRPr="003F5925">
        <w:rPr>
          <w:color w:val="000000" w:themeColor="text1"/>
          <w:sz w:val="28"/>
          <w:szCs w:val="28"/>
          <w:lang w:val="nl-NL"/>
        </w:rPr>
        <w:t xml:space="preserve">) Giấy phép đối với các hoạt động kinh doanh vàng </w:t>
      </w:r>
      <w:r w:rsidR="008C64DF" w:rsidRPr="003F5925">
        <w:rPr>
          <w:iCs/>
          <w:color w:val="000000" w:themeColor="text1"/>
          <w:sz w:val="28"/>
          <w:szCs w:val="28"/>
          <w:lang w:val="nl-NL"/>
        </w:rPr>
        <w:t>quy định tại khoản 9 Điều 4 sau khi được Thủ</w:t>
      </w:r>
      <w:r w:rsidR="008C64DF" w:rsidRPr="003F5925">
        <w:rPr>
          <w:color w:val="000000" w:themeColor="text1"/>
          <w:sz w:val="28"/>
          <w:szCs w:val="28"/>
          <w:lang w:val="nl-NL"/>
        </w:rPr>
        <w:t xml:space="preserve"> tướng Chính phủ cho phép</w:t>
      </w:r>
      <w:r w:rsidRPr="003F5925">
        <w:rPr>
          <w:color w:val="000000" w:themeColor="text1"/>
          <w:sz w:val="28"/>
          <w:szCs w:val="28"/>
          <w:lang w:val="nl-NL"/>
        </w:rPr>
        <w:t>;</w:t>
      </w:r>
    </w:p>
    <w:p w14:paraId="5AFD7EA6" w14:textId="31A0423D" w:rsidR="008C64DF" w:rsidRPr="003F5925" w:rsidRDefault="008C64DF" w:rsidP="008C64DF">
      <w:pPr>
        <w:shd w:val="clear" w:color="auto" w:fill="FFFFFF"/>
        <w:spacing w:before="120" w:after="120" w:line="276" w:lineRule="auto"/>
        <w:ind w:firstLine="567"/>
        <w:jc w:val="both"/>
        <w:rPr>
          <w:color w:val="000000" w:themeColor="text1"/>
          <w:sz w:val="28"/>
          <w:szCs w:val="28"/>
        </w:rPr>
      </w:pPr>
      <w:r w:rsidRPr="003F5925">
        <w:rPr>
          <w:color w:val="000000" w:themeColor="text1"/>
          <w:sz w:val="28"/>
          <w:szCs w:val="28"/>
        </w:rPr>
        <w:t xml:space="preserve">g) </w:t>
      </w:r>
      <w:r w:rsidR="00455CBF" w:rsidRPr="003F5925">
        <w:rPr>
          <w:color w:val="000000" w:themeColor="text1"/>
          <w:sz w:val="28"/>
          <w:szCs w:val="28"/>
        </w:rPr>
        <w:t>H</w:t>
      </w:r>
      <w:r w:rsidRPr="003F5925">
        <w:rPr>
          <w:color w:val="000000" w:themeColor="text1"/>
          <w:sz w:val="28"/>
          <w:szCs w:val="28"/>
        </w:rPr>
        <w:t>ạn mức xuất khẩu, nhập khẩu vàng miếng; nhập khẩu vàng nguyên liệu</w:t>
      </w:r>
      <w:r w:rsidR="00482D3A" w:rsidRPr="003F5925">
        <w:rPr>
          <w:color w:val="000000" w:themeColor="text1"/>
          <w:sz w:val="28"/>
          <w:szCs w:val="28"/>
        </w:rPr>
        <w:t xml:space="preserve"> của tổ chức tín dụng, doanh nghiệp quy định tại Điều 11a Nghị định này</w:t>
      </w:r>
      <w:r w:rsidRPr="003F5925">
        <w:rPr>
          <w:color w:val="000000" w:themeColor="text1"/>
          <w:sz w:val="28"/>
          <w:szCs w:val="28"/>
        </w:rPr>
        <w:t>.</w:t>
      </w:r>
    </w:p>
    <w:p w14:paraId="161D6A62" w14:textId="1E93378C" w:rsidR="001F2312" w:rsidRPr="003F5925" w:rsidRDefault="001F2312" w:rsidP="004F34F9">
      <w:pPr>
        <w:spacing w:before="120" w:after="280" w:afterAutospacing="1"/>
        <w:ind w:firstLine="567"/>
        <w:jc w:val="both"/>
        <w:rPr>
          <w:rFonts w:eastAsia="Times New Roman"/>
          <w:color w:val="000000" w:themeColor="text1"/>
          <w:sz w:val="28"/>
          <w:szCs w:val="28"/>
        </w:rPr>
      </w:pPr>
      <w:r w:rsidRPr="003F5925">
        <w:rPr>
          <w:color w:val="000000" w:themeColor="text1"/>
          <w:sz w:val="28"/>
          <w:szCs w:val="28"/>
        </w:rPr>
        <w:t>6</w:t>
      </w:r>
      <w:r w:rsidR="008C64DF" w:rsidRPr="003F5925">
        <w:rPr>
          <w:color w:val="000000" w:themeColor="text1"/>
          <w:sz w:val="28"/>
          <w:szCs w:val="28"/>
        </w:rPr>
        <w:t xml:space="preserve">. </w:t>
      </w:r>
      <w:r w:rsidR="008C64DF" w:rsidRPr="003F5925">
        <w:rPr>
          <w:rFonts w:eastAsia="Times New Roman"/>
          <w:color w:val="000000" w:themeColor="text1"/>
          <w:sz w:val="28"/>
          <w:szCs w:val="28"/>
          <w:lang w:val="vi-VN"/>
        </w:rPr>
        <w:t>Phối hợp cùng các bộ, ngành liên quan</w:t>
      </w:r>
      <w:r w:rsidR="000259B9" w:rsidRPr="003F5925">
        <w:rPr>
          <w:rFonts w:eastAsia="Times New Roman"/>
          <w:color w:val="000000" w:themeColor="text1"/>
          <w:sz w:val="28"/>
          <w:szCs w:val="28"/>
        </w:rPr>
        <w:t xml:space="preserve"> </w:t>
      </w:r>
      <w:r w:rsidR="008C64DF" w:rsidRPr="003F5925">
        <w:rPr>
          <w:rFonts w:eastAsia="Times New Roman"/>
          <w:color w:val="000000" w:themeColor="text1"/>
          <w:sz w:val="28"/>
          <w:szCs w:val="28"/>
          <w:lang w:val="vi-VN"/>
        </w:rPr>
        <w:t>để t</w:t>
      </w:r>
      <w:r w:rsidR="008C64DF" w:rsidRPr="003F5925">
        <w:rPr>
          <w:rFonts w:eastAsia="Times New Roman"/>
          <w:color w:val="000000" w:themeColor="text1"/>
          <w:sz w:val="28"/>
          <w:szCs w:val="28"/>
        </w:rPr>
        <w:t xml:space="preserve">hiết lập hệ thống </w:t>
      </w:r>
      <w:r w:rsidRPr="003F5925">
        <w:rPr>
          <w:rFonts w:eastAsia="Times New Roman"/>
          <w:color w:val="000000" w:themeColor="text1"/>
          <w:sz w:val="28"/>
          <w:szCs w:val="28"/>
        </w:rPr>
        <w:t xml:space="preserve">thông tin, xây dựng, lưu trữ </w:t>
      </w:r>
      <w:r w:rsidR="008C64DF" w:rsidRPr="003F5925">
        <w:rPr>
          <w:rFonts w:eastAsia="Times New Roman"/>
          <w:color w:val="000000" w:themeColor="text1"/>
          <w:sz w:val="28"/>
          <w:szCs w:val="28"/>
        </w:rPr>
        <w:t>dữ liệu về thị trường vàng</w:t>
      </w:r>
      <w:r w:rsidR="008850CB" w:rsidRPr="003F5925">
        <w:rPr>
          <w:rFonts w:eastAsia="Times New Roman"/>
          <w:color w:val="000000" w:themeColor="text1"/>
          <w:sz w:val="28"/>
          <w:szCs w:val="28"/>
        </w:rPr>
        <w:t>, kết nối cung cấp thông tin cho cơ quan liên quan</w:t>
      </w:r>
      <w:r w:rsidR="008C64DF" w:rsidRPr="003F5925">
        <w:rPr>
          <w:rFonts w:eastAsia="Times New Roman"/>
          <w:color w:val="000000" w:themeColor="text1"/>
          <w:sz w:val="28"/>
          <w:szCs w:val="28"/>
        </w:rPr>
        <w:t xml:space="preserve"> </w:t>
      </w:r>
      <w:r w:rsidR="008C64DF" w:rsidRPr="003F5925">
        <w:rPr>
          <w:rFonts w:eastAsia="Times New Roman"/>
          <w:color w:val="000000" w:themeColor="text1"/>
          <w:sz w:val="28"/>
          <w:szCs w:val="28"/>
          <w:lang w:val="vi-VN"/>
        </w:rPr>
        <w:t>nhằm</w:t>
      </w:r>
      <w:r w:rsidR="008C64DF" w:rsidRPr="003F5925">
        <w:rPr>
          <w:rFonts w:eastAsia="Times New Roman"/>
          <w:color w:val="000000" w:themeColor="text1"/>
          <w:sz w:val="28"/>
          <w:szCs w:val="28"/>
        </w:rPr>
        <w:t xml:space="preserve"> tăng tính minh bạch, hỗ trợ</w:t>
      </w:r>
      <w:r w:rsidR="008C64DF" w:rsidRPr="003F5925">
        <w:rPr>
          <w:rFonts w:eastAsia="Times New Roman"/>
          <w:color w:val="000000" w:themeColor="text1"/>
          <w:sz w:val="28"/>
          <w:szCs w:val="28"/>
          <w:lang w:val="vi-VN"/>
        </w:rPr>
        <w:t xml:space="preserve"> hiệu quả công tác</w:t>
      </w:r>
      <w:r w:rsidR="008C64DF" w:rsidRPr="003F5925">
        <w:rPr>
          <w:rFonts w:eastAsia="Times New Roman"/>
          <w:color w:val="000000" w:themeColor="text1"/>
          <w:sz w:val="28"/>
          <w:szCs w:val="28"/>
        </w:rPr>
        <w:t xml:space="preserve"> quản lý.</w:t>
      </w:r>
    </w:p>
    <w:p w14:paraId="2943E5A5" w14:textId="49849937" w:rsidR="004F34F9" w:rsidRPr="003F5925" w:rsidRDefault="001F2312" w:rsidP="004F34F9">
      <w:pPr>
        <w:spacing w:before="120" w:after="280" w:afterAutospacing="1"/>
        <w:ind w:firstLine="567"/>
        <w:jc w:val="both"/>
        <w:rPr>
          <w:color w:val="000000" w:themeColor="text1"/>
          <w:sz w:val="28"/>
          <w:szCs w:val="28"/>
        </w:rPr>
      </w:pPr>
      <w:r w:rsidRPr="003F5925">
        <w:rPr>
          <w:color w:val="000000" w:themeColor="text1"/>
          <w:sz w:val="28"/>
          <w:szCs w:val="28"/>
        </w:rPr>
        <w:t>7</w:t>
      </w:r>
      <w:r w:rsidR="004F34F9" w:rsidRPr="003F5925">
        <w:rPr>
          <w:color w:val="000000" w:themeColor="text1"/>
          <w:sz w:val="28"/>
          <w:szCs w:val="28"/>
        </w:rPr>
        <w:t xml:space="preserve">. Ngân hàng Nhà nước thực hiện kiểm tra, thanh tra đối với hoạt động sản </w:t>
      </w:r>
      <w:r w:rsidR="00BD2A10" w:rsidRPr="003F5925">
        <w:rPr>
          <w:color w:val="000000" w:themeColor="text1"/>
          <w:sz w:val="28"/>
          <w:szCs w:val="28"/>
        </w:rPr>
        <w:t>xuất</w:t>
      </w:r>
      <w:r w:rsidR="00BD2A10" w:rsidRPr="003F5925">
        <w:rPr>
          <w:color w:val="000000" w:themeColor="text1"/>
          <w:sz w:val="28"/>
          <w:szCs w:val="28"/>
          <w:lang w:val="vi-VN"/>
        </w:rPr>
        <w:t xml:space="preserve"> vàng miếng</w:t>
      </w:r>
      <w:r w:rsidR="00902CD6" w:rsidRPr="003F5925">
        <w:rPr>
          <w:color w:val="000000" w:themeColor="text1"/>
          <w:sz w:val="28"/>
          <w:szCs w:val="28"/>
          <w:lang w:val="vi-VN"/>
        </w:rPr>
        <w:t xml:space="preserve">, </w:t>
      </w:r>
      <w:r w:rsidR="004F34F9" w:rsidRPr="003F5925">
        <w:rPr>
          <w:color w:val="000000" w:themeColor="text1"/>
          <w:sz w:val="28"/>
          <w:szCs w:val="28"/>
        </w:rPr>
        <w:t>vàng trang sức, mỹ nghệ; hoạt động kinh doanh mua, bán vàng miếng; hoạt động xuất khẩu, nhập khẩu vàng</w:t>
      </w:r>
      <w:r w:rsidR="00902CD6" w:rsidRPr="003F5925">
        <w:rPr>
          <w:color w:val="000000" w:themeColor="text1"/>
          <w:sz w:val="28"/>
          <w:szCs w:val="28"/>
          <w:lang w:val="vi-VN"/>
        </w:rPr>
        <w:t xml:space="preserve"> miếng, vàng</w:t>
      </w:r>
      <w:r w:rsidR="004F34F9" w:rsidRPr="003F5925">
        <w:rPr>
          <w:color w:val="000000" w:themeColor="text1"/>
          <w:sz w:val="28"/>
          <w:szCs w:val="28"/>
        </w:rPr>
        <w:t xml:space="preserve"> nguyên liệu và hoạt động kinh doanh vàng </w:t>
      </w:r>
      <w:r w:rsidR="0095528B" w:rsidRPr="003F5925">
        <w:rPr>
          <w:iCs/>
          <w:color w:val="000000" w:themeColor="text1"/>
          <w:sz w:val="28"/>
          <w:szCs w:val="28"/>
          <w:lang w:val="nl-NL"/>
        </w:rPr>
        <w:t>quy định tại khoản 9 Điều 4</w:t>
      </w:r>
      <w:r w:rsidR="00E42E55" w:rsidRPr="003F5925">
        <w:rPr>
          <w:iCs/>
          <w:color w:val="000000" w:themeColor="text1"/>
          <w:sz w:val="28"/>
          <w:szCs w:val="28"/>
          <w:lang w:val="vi-VN"/>
        </w:rPr>
        <w:t>.</w:t>
      </w:r>
    </w:p>
    <w:p w14:paraId="2CCDC621" w14:textId="289FD70F" w:rsidR="004F34F9" w:rsidRPr="003F5925" w:rsidRDefault="008850CB" w:rsidP="004F34F9">
      <w:pPr>
        <w:spacing w:before="120" w:after="280" w:afterAutospacing="1"/>
        <w:ind w:firstLine="567"/>
        <w:jc w:val="both"/>
        <w:rPr>
          <w:color w:val="000000" w:themeColor="text1"/>
          <w:sz w:val="28"/>
          <w:szCs w:val="28"/>
        </w:rPr>
      </w:pPr>
      <w:r w:rsidRPr="003F5925">
        <w:rPr>
          <w:color w:val="000000" w:themeColor="text1"/>
          <w:sz w:val="28"/>
          <w:szCs w:val="28"/>
        </w:rPr>
        <w:t>8</w:t>
      </w:r>
      <w:r w:rsidR="004F34F9" w:rsidRPr="003F5925">
        <w:rPr>
          <w:color w:val="000000" w:themeColor="text1"/>
          <w:sz w:val="28"/>
          <w:szCs w:val="28"/>
        </w:rPr>
        <w:t>. Ngân hàng Nhà nước thực hiện các nhiệm vụ và quyền hạn khác liên quan đến quản lý hoạt động kinh doanh vàng theo quyết định của Thủ tướng Chính phủ.</w:t>
      </w:r>
      <w:r w:rsidR="008C64DF" w:rsidRPr="003F5925">
        <w:rPr>
          <w:color w:val="000000" w:themeColor="text1"/>
          <w:sz w:val="28"/>
          <w:szCs w:val="28"/>
        </w:rPr>
        <w:t>”</w:t>
      </w:r>
    </w:p>
    <w:bookmarkEnd w:id="25"/>
    <w:p w14:paraId="05726C0C" w14:textId="2EE97FCE" w:rsidR="00177FB6" w:rsidRPr="003F5925" w:rsidRDefault="009179DD" w:rsidP="00191233">
      <w:pPr>
        <w:spacing w:before="120" w:after="120" w:line="264" w:lineRule="auto"/>
        <w:ind w:firstLine="567"/>
        <w:jc w:val="both"/>
        <w:rPr>
          <w:color w:val="000000" w:themeColor="text1"/>
          <w:sz w:val="28"/>
          <w:szCs w:val="28"/>
          <w:lang w:val="vi-VN"/>
        </w:rPr>
      </w:pPr>
      <w:r w:rsidRPr="003F5925">
        <w:rPr>
          <w:bCs/>
          <w:color w:val="000000" w:themeColor="text1"/>
          <w:sz w:val="28"/>
          <w:szCs w:val="28"/>
        </w:rPr>
        <w:t>1</w:t>
      </w:r>
      <w:r w:rsidR="00D818FF" w:rsidRPr="003F5925">
        <w:rPr>
          <w:bCs/>
          <w:color w:val="000000" w:themeColor="text1"/>
          <w:sz w:val="28"/>
          <w:szCs w:val="28"/>
        </w:rPr>
        <w:t>5</w:t>
      </w:r>
      <w:r w:rsidR="00F1615B" w:rsidRPr="003F5925">
        <w:rPr>
          <w:bCs/>
          <w:color w:val="000000" w:themeColor="text1"/>
          <w:sz w:val="28"/>
          <w:szCs w:val="28"/>
        </w:rPr>
        <w:t xml:space="preserve">. </w:t>
      </w:r>
      <w:r w:rsidR="00F1615B" w:rsidRPr="003F5925">
        <w:rPr>
          <w:bCs/>
          <w:color w:val="000000" w:themeColor="text1"/>
          <w:sz w:val="28"/>
          <w:szCs w:val="28"/>
          <w:lang w:val="nl-NL"/>
        </w:rPr>
        <w:t>Sửa đổi</w:t>
      </w:r>
      <w:r w:rsidR="00426774" w:rsidRPr="003F5925">
        <w:rPr>
          <w:bCs/>
          <w:color w:val="000000" w:themeColor="text1"/>
          <w:sz w:val="28"/>
          <w:szCs w:val="28"/>
          <w:lang w:val="nl-NL"/>
        </w:rPr>
        <w:t>, bổ sung Điều 17 như sau:</w:t>
      </w:r>
    </w:p>
    <w:p w14:paraId="262F2CBD" w14:textId="63955FBC" w:rsidR="00810D89" w:rsidRPr="003F5925" w:rsidRDefault="00426774" w:rsidP="00191233">
      <w:pPr>
        <w:spacing w:before="120" w:after="120" w:line="264" w:lineRule="auto"/>
        <w:ind w:firstLine="567"/>
        <w:jc w:val="both"/>
        <w:rPr>
          <w:b/>
          <w:color w:val="000000" w:themeColor="text1"/>
          <w:sz w:val="28"/>
          <w:szCs w:val="28"/>
          <w:lang w:val="vi-VN"/>
        </w:rPr>
      </w:pPr>
      <w:r w:rsidRPr="003F5925">
        <w:rPr>
          <w:b/>
          <w:color w:val="000000" w:themeColor="text1"/>
          <w:sz w:val="28"/>
          <w:szCs w:val="28"/>
        </w:rPr>
        <w:t>“</w:t>
      </w:r>
      <w:bookmarkStart w:id="27" w:name="_Hlk199623982"/>
      <w:r w:rsidR="00810D89" w:rsidRPr="003F5925">
        <w:rPr>
          <w:b/>
          <w:color w:val="000000" w:themeColor="text1"/>
          <w:sz w:val="28"/>
          <w:szCs w:val="28"/>
          <w:lang w:val="vi-VN"/>
        </w:rPr>
        <w:t>Điều 17. Trách nhiệm củ</w:t>
      </w:r>
      <w:r w:rsidRPr="003F5925">
        <w:rPr>
          <w:b/>
          <w:color w:val="000000" w:themeColor="text1"/>
          <w:sz w:val="28"/>
          <w:szCs w:val="28"/>
          <w:lang w:val="vi-VN"/>
        </w:rPr>
        <w:t>a b</w:t>
      </w:r>
      <w:r w:rsidR="00810D89" w:rsidRPr="003F5925">
        <w:rPr>
          <w:b/>
          <w:color w:val="000000" w:themeColor="text1"/>
          <w:sz w:val="28"/>
          <w:szCs w:val="28"/>
          <w:lang w:val="vi-VN"/>
        </w:rPr>
        <w:t>ộ</w:t>
      </w:r>
      <w:r w:rsidRPr="003F5925">
        <w:rPr>
          <w:b/>
          <w:color w:val="000000" w:themeColor="text1"/>
          <w:sz w:val="28"/>
          <w:szCs w:val="28"/>
          <w:lang w:val="vi-VN"/>
        </w:rPr>
        <w:t>, cơ quan ngang b</w:t>
      </w:r>
      <w:r w:rsidR="00810D89" w:rsidRPr="003F5925">
        <w:rPr>
          <w:b/>
          <w:color w:val="000000" w:themeColor="text1"/>
          <w:sz w:val="28"/>
          <w:szCs w:val="28"/>
          <w:lang w:val="vi-VN"/>
        </w:rPr>
        <w:t>ộ và Ủy ban nhân dân tỉnh, thành phố trực thuộ</w:t>
      </w:r>
      <w:r w:rsidR="00420141" w:rsidRPr="003F5925">
        <w:rPr>
          <w:b/>
          <w:color w:val="000000" w:themeColor="text1"/>
          <w:sz w:val="28"/>
          <w:szCs w:val="28"/>
          <w:lang w:val="vi-VN"/>
        </w:rPr>
        <w:t>c t</w:t>
      </w:r>
      <w:r w:rsidR="00810D89" w:rsidRPr="003F5925">
        <w:rPr>
          <w:b/>
          <w:color w:val="000000" w:themeColor="text1"/>
          <w:sz w:val="28"/>
          <w:szCs w:val="28"/>
          <w:lang w:val="vi-VN"/>
        </w:rPr>
        <w:t>rung ương</w:t>
      </w:r>
    </w:p>
    <w:p w14:paraId="3387FD32" w14:textId="402736CB" w:rsidR="00810D89" w:rsidRPr="003F5925" w:rsidRDefault="00810D89" w:rsidP="00191233">
      <w:pPr>
        <w:spacing w:before="120" w:after="120" w:line="264" w:lineRule="auto"/>
        <w:ind w:firstLine="567"/>
        <w:jc w:val="both"/>
        <w:rPr>
          <w:color w:val="000000" w:themeColor="text1"/>
          <w:sz w:val="28"/>
          <w:szCs w:val="28"/>
          <w:lang w:val="vi-VN"/>
        </w:rPr>
      </w:pPr>
      <w:r w:rsidRPr="003F5925">
        <w:rPr>
          <w:color w:val="000000" w:themeColor="text1"/>
          <w:sz w:val="28"/>
          <w:szCs w:val="28"/>
          <w:lang w:val="vi-VN"/>
        </w:rPr>
        <w:t>Trong phạm vi chức năng, nhiệm vụ và quyền hạn củ</w:t>
      </w:r>
      <w:r w:rsidR="00426774" w:rsidRPr="003F5925">
        <w:rPr>
          <w:color w:val="000000" w:themeColor="text1"/>
          <w:sz w:val="28"/>
          <w:szCs w:val="28"/>
          <w:lang w:val="vi-VN"/>
        </w:rPr>
        <w:t>a mình, các b</w:t>
      </w:r>
      <w:r w:rsidRPr="003F5925">
        <w:rPr>
          <w:color w:val="000000" w:themeColor="text1"/>
          <w:sz w:val="28"/>
          <w:szCs w:val="28"/>
          <w:lang w:val="vi-VN"/>
        </w:rPr>
        <w:t>ộ</w:t>
      </w:r>
      <w:r w:rsidR="00426774" w:rsidRPr="003F5925">
        <w:rPr>
          <w:color w:val="000000" w:themeColor="text1"/>
          <w:sz w:val="28"/>
          <w:szCs w:val="28"/>
          <w:lang w:val="vi-VN"/>
        </w:rPr>
        <w:t>, cơ quan ngang b</w:t>
      </w:r>
      <w:r w:rsidRPr="003F5925">
        <w:rPr>
          <w:color w:val="000000" w:themeColor="text1"/>
          <w:sz w:val="28"/>
          <w:szCs w:val="28"/>
          <w:lang w:val="vi-VN"/>
        </w:rPr>
        <w:t>ộ, Ủy ban nhân dân tỉnh, thành phố trực thuộ</w:t>
      </w:r>
      <w:r w:rsidR="00420141" w:rsidRPr="003F5925">
        <w:rPr>
          <w:color w:val="000000" w:themeColor="text1"/>
          <w:sz w:val="28"/>
          <w:szCs w:val="28"/>
          <w:lang w:val="vi-VN"/>
        </w:rPr>
        <w:t>c t</w:t>
      </w:r>
      <w:r w:rsidRPr="003F5925">
        <w:rPr>
          <w:color w:val="000000" w:themeColor="text1"/>
          <w:sz w:val="28"/>
          <w:szCs w:val="28"/>
          <w:lang w:val="vi-VN"/>
        </w:rPr>
        <w:t>rung ương có trách nhiệm thực hiện quản lý nhà nước đối với hoạt động kinh doanh vàng như sau:</w:t>
      </w:r>
    </w:p>
    <w:p w14:paraId="7AAB9507" w14:textId="2F20FF7B" w:rsidR="00810D89" w:rsidRPr="003F5925" w:rsidRDefault="00810D89" w:rsidP="00191233">
      <w:pPr>
        <w:spacing w:before="120" w:after="120" w:line="264" w:lineRule="auto"/>
        <w:ind w:firstLine="567"/>
        <w:jc w:val="both"/>
        <w:rPr>
          <w:color w:val="000000" w:themeColor="text1"/>
          <w:sz w:val="28"/>
          <w:szCs w:val="28"/>
          <w:lang w:val="vi-VN"/>
        </w:rPr>
      </w:pPr>
      <w:r w:rsidRPr="003F5925">
        <w:rPr>
          <w:color w:val="000000" w:themeColor="text1"/>
          <w:sz w:val="28"/>
          <w:szCs w:val="28"/>
          <w:lang w:val="vi-VN"/>
        </w:rPr>
        <w:t>1. Bộ Công Thương chủ trì</w:t>
      </w:r>
      <w:r w:rsidR="00042EED" w:rsidRPr="003F5925">
        <w:rPr>
          <w:color w:val="000000" w:themeColor="text1"/>
          <w:sz w:val="28"/>
          <w:szCs w:val="28"/>
        </w:rPr>
        <w:t>, phối hợp</w:t>
      </w:r>
      <w:r w:rsidRPr="003F5925">
        <w:rPr>
          <w:color w:val="000000" w:themeColor="text1"/>
          <w:sz w:val="28"/>
          <w:szCs w:val="28"/>
          <w:lang w:val="vi-VN"/>
        </w:rPr>
        <w:t xml:space="preserve"> với các cơ quan có liên quan thực hiện chức năng quản lý, kiểm tra hoạt động sản xuất, gia công vàng trang sức, mỹ nghệ; hoạt động kinh doanh mua, bán vàng trang sức, mỹ nghệ và việc doanh nghiệp kinh doanh vàng chấp hành, tuân thủ các quy định của pháp luật.</w:t>
      </w:r>
    </w:p>
    <w:p w14:paraId="564C7069" w14:textId="5F7F6DB7" w:rsidR="00810D89" w:rsidRPr="003F5925" w:rsidRDefault="00810D89" w:rsidP="00191233">
      <w:pPr>
        <w:spacing w:before="120" w:after="120" w:line="264" w:lineRule="auto"/>
        <w:ind w:firstLine="567"/>
        <w:jc w:val="both"/>
        <w:rPr>
          <w:color w:val="000000" w:themeColor="text1"/>
          <w:sz w:val="28"/>
          <w:szCs w:val="28"/>
        </w:rPr>
      </w:pPr>
      <w:r w:rsidRPr="003F5925">
        <w:rPr>
          <w:color w:val="000000" w:themeColor="text1"/>
          <w:sz w:val="28"/>
          <w:szCs w:val="28"/>
        </w:rPr>
        <w:t>2.</w:t>
      </w:r>
      <w:r w:rsidRPr="003F5925">
        <w:rPr>
          <w:color w:val="000000" w:themeColor="text1"/>
        </w:rPr>
        <w:t xml:space="preserve"> </w:t>
      </w:r>
      <w:r w:rsidRPr="003F5925">
        <w:rPr>
          <w:color w:val="000000" w:themeColor="text1"/>
          <w:sz w:val="28"/>
          <w:szCs w:val="28"/>
        </w:rPr>
        <w:t>Bộ Tài chính chủ trì, phối hợp với Ngân hàng Nhà nước trình cơ quan có thẩm quyền ban hành hoặc ban hành theo thẩm quyền chính sách thuế xuất khẩu, thuế nhập khẩu vàng, thuế giá trị gia tăng, thuế tiêu thụ đặc biệt và thuế thu nhập đối với hoạt động kinh doanh vàng phù hợp trong từng thời kỳ; quy định</w:t>
      </w:r>
      <w:r w:rsidR="007E1A8B" w:rsidRPr="003F5925">
        <w:rPr>
          <w:color w:val="000000" w:themeColor="text1"/>
          <w:sz w:val="28"/>
          <w:szCs w:val="28"/>
        </w:rPr>
        <w:t xml:space="preserve">, </w:t>
      </w:r>
      <w:r w:rsidRPr="003F5925">
        <w:rPr>
          <w:color w:val="000000" w:themeColor="text1"/>
          <w:sz w:val="28"/>
          <w:szCs w:val="28"/>
        </w:rPr>
        <w:t xml:space="preserve">hướng dẫn thực hiện cấp Giấy chứng nhận đăng ký doanh nghiệp cho các doanh nghiệp </w:t>
      </w:r>
      <w:r w:rsidRPr="003F5925">
        <w:rPr>
          <w:color w:val="000000" w:themeColor="text1"/>
          <w:sz w:val="28"/>
          <w:szCs w:val="28"/>
        </w:rPr>
        <w:lastRenderedPageBreak/>
        <w:t>kinh doanh vàng và chia sẻ thông tin dữ liệu về việc cấp Giấy chứng nhận đăng ký doanh nghiệp</w:t>
      </w:r>
      <w:r w:rsidR="007E1A8B" w:rsidRPr="003F5925">
        <w:rPr>
          <w:color w:val="000000" w:themeColor="text1"/>
          <w:sz w:val="28"/>
          <w:szCs w:val="28"/>
        </w:rPr>
        <w:t xml:space="preserve"> đối với</w:t>
      </w:r>
      <w:r w:rsidR="0093374C" w:rsidRPr="003F5925">
        <w:rPr>
          <w:color w:val="000000" w:themeColor="text1"/>
          <w:sz w:val="28"/>
          <w:szCs w:val="28"/>
          <w:lang w:val="vi-VN"/>
        </w:rPr>
        <w:t xml:space="preserve"> </w:t>
      </w:r>
      <w:r w:rsidR="00B1209D" w:rsidRPr="003F5925">
        <w:rPr>
          <w:color w:val="000000" w:themeColor="text1"/>
          <w:sz w:val="28"/>
          <w:szCs w:val="28"/>
        </w:rPr>
        <w:t xml:space="preserve">doanh nghiệp kinh </w:t>
      </w:r>
      <w:r w:rsidRPr="003F5925">
        <w:rPr>
          <w:color w:val="000000" w:themeColor="text1"/>
          <w:sz w:val="28"/>
          <w:szCs w:val="28"/>
        </w:rPr>
        <w:t>doanh vàng cho Ngân hàng Nhà nước để phối hợp thực hiện.</w:t>
      </w:r>
    </w:p>
    <w:p w14:paraId="4139B9A9" w14:textId="6F0FC195" w:rsidR="00810D89" w:rsidRPr="003F5925" w:rsidRDefault="00810D89" w:rsidP="00191233">
      <w:pPr>
        <w:spacing w:before="120" w:after="120" w:line="264" w:lineRule="auto"/>
        <w:ind w:firstLine="567"/>
        <w:jc w:val="both"/>
        <w:rPr>
          <w:color w:val="000000" w:themeColor="text1"/>
          <w:sz w:val="28"/>
          <w:szCs w:val="28"/>
        </w:rPr>
      </w:pPr>
      <w:r w:rsidRPr="003F5925">
        <w:rPr>
          <w:color w:val="000000" w:themeColor="text1"/>
          <w:sz w:val="28"/>
          <w:szCs w:val="28"/>
        </w:rPr>
        <w:t>3. Bộ Khoa học và Công nghệ chủ trì, phối hợp với các cơ quan có trách nhiệm thực hiện ban hành tiêu chuẩn chất lượng đối với vàng trang sức, mỹ nghệ và vàng miếng; kiểm tra và quản lý chất lượng đối với vàng trang sức, mỹ nghệ và vàng miếng lưu thông trên thị trường; kiểm định phương tiện đo lường của các doanh nghiệp kinh doanh vàng.</w:t>
      </w:r>
    </w:p>
    <w:p w14:paraId="763BF1E9" w14:textId="64D912C3" w:rsidR="00810D89" w:rsidRPr="003F5925" w:rsidRDefault="00810D89" w:rsidP="00191233">
      <w:pPr>
        <w:spacing w:before="120" w:after="120" w:line="264" w:lineRule="auto"/>
        <w:ind w:firstLine="567"/>
        <w:jc w:val="both"/>
        <w:rPr>
          <w:color w:val="000000" w:themeColor="text1"/>
          <w:sz w:val="28"/>
          <w:szCs w:val="28"/>
        </w:rPr>
      </w:pPr>
      <w:r w:rsidRPr="003F5925">
        <w:rPr>
          <w:color w:val="000000" w:themeColor="text1"/>
          <w:sz w:val="28"/>
          <w:szCs w:val="28"/>
        </w:rPr>
        <w:t xml:space="preserve">4. Thanh tra Chính phủ </w:t>
      </w:r>
      <w:r w:rsidRPr="003F5925">
        <w:rPr>
          <w:color w:val="000000" w:themeColor="text1"/>
          <w:sz w:val="28"/>
          <w:szCs w:val="28"/>
          <w:lang w:val="vi-VN"/>
        </w:rPr>
        <w:t>thực hiện chức năng thanh tra hoạt động sản xuất,</w:t>
      </w:r>
      <w:r w:rsidRPr="003F5925">
        <w:rPr>
          <w:color w:val="000000" w:themeColor="text1"/>
          <w:sz w:val="28"/>
          <w:szCs w:val="28"/>
        </w:rPr>
        <w:t xml:space="preserve"> kinh doanh mua</w:t>
      </w:r>
      <w:r w:rsidR="00E03075" w:rsidRPr="003F5925">
        <w:rPr>
          <w:color w:val="000000" w:themeColor="text1"/>
          <w:sz w:val="28"/>
          <w:szCs w:val="28"/>
        </w:rPr>
        <w:t>,</w:t>
      </w:r>
      <w:r w:rsidRPr="003F5925">
        <w:rPr>
          <w:color w:val="000000" w:themeColor="text1"/>
          <w:sz w:val="28"/>
          <w:szCs w:val="28"/>
        </w:rPr>
        <w:t xml:space="preserve"> bán</w:t>
      </w:r>
      <w:r w:rsidR="00E03075" w:rsidRPr="003F5925">
        <w:rPr>
          <w:color w:val="000000" w:themeColor="text1"/>
          <w:sz w:val="28"/>
          <w:szCs w:val="28"/>
        </w:rPr>
        <w:t xml:space="preserve"> </w:t>
      </w:r>
      <w:r w:rsidRPr="003F5925">
        <w:rPr>
          <w:color w:val="000000" w:themeColor="text1"/>
          <w:sz w:val="28"/>
          <w:szCs w:val="28"/>
          <w:lang w:val="vi-VN"/>
        </w:rPr>
        <w:t>vàng</w:t>
      </w:r>
      <w:r w:rsidR="00426774" w:rsidRPr="003F5925">
        <w:rPr>
          <w:color w:val="000000" w:themeColor="text1"/>
          <w:sz w:val="28"/>
          <w:szCs w:val="28"/>
        </w:rPr>
        <w:t>.</w:t>
      </w:r>
    </w:p>
    <w:p w14:paraId="16F94BAC" w14:textId="79D70B61" w:rsidR="00810D89" w:rsidRPr="003F5925" w:rsidRDefault="00810D89" w:rsidP="00191233">
      <w:pPr>
        <w:spacing w:before="120" w:after="120" w:line="264" w:lineRule="auto"/>
        <w:ind w:firstLine="567"/>
        <w:jc w:val="both"/>
        <w:rPr>
          <w:color w:val="000000" w:themeColor="text1"/>
          <w:sz w:val="28"/>
          <w:szCs w:val="28"/>
          <w:lang w:val="vi-VN"/>
        </w:rPr>
      </w:pPr>
      <w:r w:rsidRPr="003F5925">
        <w:rPr>
          <w:color w:val="000000" w:themeColor="text1"/>
          <w:sz w:val="28"/>
          <w:szCs w:val="28"/>
          <w:lang w:val="vi-VN"/>
        </w:rPr>
        <w:t>5. Bộ Công an phối hợp vớ</w:t>
      </w:r>
      <w:r w:rsidR="00426774" w:rsidRPr="003F5925">
        <w:rPr>
          <w:color w:val="000000" w:themeColor="text1"/>
          <w:sz w:val="28"/>
          <w:szCs w:val="28"/>
          <w:lang w:val="vi-VN"/>
        </w:rPr>
        <w:t>i các b</w:t>
      </w:r>
      <w:r w:rsidRPr="003F5925">
        <w:rPr>
          <w:color w:val="000000" w:themeColor="text1"/>
          <w:sz w:val="28"/>
          <w:szCs w:val="28"/>
          <w:lang w:val="vi-VN"/>
        </w:rPr>
        <w:t>ộ, ngành liên quan trong việc đấu tranh, điều tra, xử lý các vi phạm pháp luật về kinh doanh vàng</w:t>
      </w:r>
      <w:r w:rsidR="008F272B" w:rsidRPr="003F5925">
        <w:rPr>
          <w:color w:val="000000" w:themeColor="text1"/>
          <w:sz w:val="28"/>
          <w:szCs w:val="28"/>
        </w:rPr>
        <w:t>, buôn lậu vàng</w:t>
      </w:r>
      <w:r w:rsidRPr="003F5925">
        <w:rPr>
          <w:color w:val="000000" w:themeColor="text1"/>
          <w:sz w:val="28"/>
          <w:szCs w:val="28"/>
          <w:lang w:val="vi-VN"/>
        </w:rPr>
        <w:t xml:space="preserve"> trong phạm vi chức năng, nhiệm vụ và quyền hạn của mình theo quy định của pháp luật.</w:t>
      </w:r>
    </w:p>
    <w:p w14:paraId="7F94B7F5" w14:textId="2CB32FB9" w:rsidR="00810D89" w:rsidRPr="003F5925" w:rsidRDefault="00810D89" w:rsidP="00191233">
      <w:pPr>
        <w:spacing w:before="120" w:after="120" w:line="264" w:lineRule="auto"/>
        <w:ind w:firstLine="567"/>
        <w:jc w:val="both"/>
        <w:rPr>
          <w:color w:val="000000" w:themeColor="text1"/>
          <w:sz w:val="28"/>
          <w:szCs w:val="28"/>
        </w:rPr>
      </w:pPr>
      <w:r w:rsidRPr="003F5925">
        <w:rPr>
          <w:color w:val="000000" w:themeColor="text1"/>
          <w:sz w:val="28"/>
          <w:szCs w:val="28"/>
          <w:lang w:val="vi-VN"/>
        </w:rPr>
        <w:t>6. Ủy ban nhân dân tỉnh, thành phố trực thuộ</w:t>
      </w:r>
      <w:r w:rsidR="00420141" w:rsidRPr="003F5925">
        <w:rPr>
          <w:color w:val="000000" w:themeColor="text1"/>
          <w:sz w:val="28"/>
          <w:szCs w:val="28"/>
          <w:lang w:val="vi-VN"/>
        </w:rPr>
        <w:t>c t</w:t>
      </w:r>
      <w:r w:rsidRPr="003F5925">
        <w:rPr>
          <w:color w:val="000000" w:themeColor="text1"/>
          <w:sz w:val="28"/>
          <w:szCs w:val="28"/>
          <w:lang w:val="vi-VN"/>
        </w:rPr>
        <w:t>rung ương trong phạm vi nhiệm vụ, quyền hạn của mình thực hiện quản lý nhà nước về hoạt động kinh doanh vàng tại địa phương theo quy định của Nghị định này và các quy định của pháp luật khác có liên quan</w:t>
      </w:r>
      <w:bookmarkEnd w:id="27"/>
      <w:r w:rsidRPr="003F5925">
        <w:rPr>
          <w:color w:val="000000" w:themeColor="text1"/>
          <w:sz w:val="28"/>
          <w:szCs w:val="28"/>
          <w:lang w:val="vi-VN"/>
        </w:rPr>
        <w:t>.</w:t>
      </w:r>
      <w:r w:rsidR="00016AE1" w:rsidRPr="003F5925">
        <w:rPr>
          <w:color w:val="000000" w:themeColor="text1"/>
          <w:sz w:val="28"/>
          <w:szCs w:val="28"/>
        </w:rPr>
        <w:t xml:space="preserve"> Thanh tra tỉnh giúp Ủy ban nhân dân tỉnh, thành phố trực th</w:t>
      </w:r>
      <w:r w:rsidR="00AB53C3" w:rsidRPr="003F5925">
        <w:rPr>
          <w:color w:val="000000" w:themeColor="text1"/>
          <w:sz w:val="28"/>
          <w:szCs w:val="28"/>
        </w:rPr>
        <w:t>uộc</w:t>
      </w:r>
      <w:r w:rsidR="00016AE1" w:rsidRPr="003F5925">
        <w:rPr>
          <w:color w:val="000000" w:themeColor="text1"/>
          <w:sz w:val="28"/>
          <w:szCs w:val="28"/>
        </w:rPr>
        <w:t xml:space="preserve"> trung ương quản lý nhà nước về công tác thanh tra đối với hoạt động kinh doanh mua, bán vàng trang sức, mỹ nghệ trên địa bàn.</w:t>
      </w:r>
      <w:r w:rsidR="00426774" w:rsidRPr="003F5925">
        <w:rPr>
          <w:color w:val="000000" w:themeColor="text1"/>
          <w:sz w:val="28"/>
          <w:szCs w:val="28"/>
        </w:rPr>
        <w:t>”</w:t>
      </w:r>
    </w:p>
    <w:p w14:paraId="11A7C14F" w14:textId="6B80AA2A" w:rsidR="00FE440D" w:rsidRPr="003F5925" w:rsidRDefault="003358BB" w:rsidP="00191233">
      <w:pPr>
        <w:spacing w:before="120" w:after="120" w:line="264" w:lineRule="auto"/>
        <w:ind w:firstLine="567"/>
        <w:jc w:val="both"/>
        <w:rPr>
          <w:bCs/>
          <w:color w:val="000000" w:themeColor="text1"/>
          <w:sz w:val="28"/>
          <w:szCs w:val="28"/>
          <w:lang w:val="nl-NL"/>
        </w:rPr>
      </w:pPr>
      <w:r w:rsidRPr="003F5925">
        <w:rPr>
          <w:color w:val="000000" w:themeColor="text1"/>
          <w:sz w:val="28"/>
          <w:szCs w:val="28"/>
          <w:lang w:val="nl-NL"/>
        </w:rPr>
        <w:t>1</w:t>
      </w:r>
      <w:r w:rsidR="00D818FF" w:rsidRPr="003F5925">
        <w:rPr>
          <w:color w:val="000000" w:themeColor="text1"/>
          <w:sz w:val="28"/>
          <w:szCs w:val="28"/>
          <w:lang w:val="nl-NL"/>
        </w:rPr>
        <w:t>6</w:t>
      </w:r>
      <w:r w:rsidR="00FE440D" w:rsidRPr="003F5925">
        <w:rPr>
          <w:color w:val="000000" w:themeColor="text1"/>
          <w:sz w:val="28"/>
          <w:szCs w:val="28"/>
          <w:lang w:val="nl-NL"/>
        </w:rPr>
        <w:t xml:space="preserve">. </w:t>
      </w:r>
      <w:r w:rsidR="00A61C6A" w:rsidRPr="003F5925">
        <w:rPr>
          <w:bCs/>
          <w:color w:val="000000" w:themeColor="text1"/>
          <w:sz w:val="28"/>
          <w:szCs w:val="28"/>
          <w:lang w:val="nl-NL"/>
        </w:rPr>
        <w:t>Sửa đổi</w:t>
      </w:r>
      <w:r w:rsidR="0019323F" w:rsidRPr="003F5925">
        <w:rPr>
          <w:bCs/>
          <w:color w:val="000000" w:themeColor="text1"/>
          <w:sz w:val="28"/>
          <w:szCs w:val="28"/>
          <w:lang w:val="nl-NL"/>
        </w:rPr>
        <w:t xml:space="preserve">, </w:t>
      </w:r>
      <w:r w:rsidR="00A61C6A" w:rsidRPr="003F5925">
        <w:rPr>
          <w:bCs/>
          <w:color w:val="000000" w:themeColor="text1"/>
          <w:sz w:val="28"/>
          <w:szCs w:val="28"/>
          <w:lang w:val="nl-NL"/>
        </w:rPr>
        <w:t>b</w:t>
      </w:r>
      <w:r w:rsidR="00FE440D" w:rsidRPr="003F5925">
        <w:rPr>
          <w:bCs/>
          <w:color w:val="000000" w:themeColor="text1"/>
          <w:sz w:val="28"/>
          <w:szCs w:val="28"/>
          <w:lang w:val="nl-NL"/>
        </w:rPr>
        <w:t>ổ sung</w:t>
      </w:r>
      <w:r w:rsidR="00022016" w:rsidRPr="003F5925">
        <w:rPr>
          <w:bCs/>
          <w:color w:val="000000" w:themeColor="text1"/>
          <w:sz w:val="28"/>
          <w:szCs w:val="28"/>
          <w:lang w:val="nl-NL"/>
        </w:rPr>
        <w:t xml:space="preserve"> khoản 2</w:t>
      </w:r>
      <w:r w:rsidR="00FE440D" w:rsidRPr="003F5925">
        <w:rPr>
          <w:bCs/>
          <w:color w:val="000000" w:themeColor="text1"/>
          <w:sz w:val="28"/>
          <w:szCs w:val="28"/>
          <w:lang w:val="vi-VN"/>
        </w:rPr>
        <w:t xml:space="preserve"> Điều </w:t>
      </w:r>
      <w:r w:rsidR="00FE440D" w:rsidRPr="003F5925">
        <w:rPr>
          <w:bCs/>
          <w:color w:val="000000" w:themeColor="text1"/>
          <w:sz w:val="28"/>
          <w:szCs w:val="28"/>
        </w:rPr>
        <w:t>19</w:t>
      </w:r>
      <w:r w:rsidR="00FE440D" w:rsidRPr="003F5925">
        <w:rPr>
          <w:bCs/>
          <w:color w:val="000000" w:themeColor="text1"/>
          <w:sz w:val="28"/>
          <w:szCs w:val="28"/>
          <w:lang w:val="nl-NL"/>
        </w:rPr>
        <w:t xml:space="preserve"> như sau</w:t>
      </w:r>
      <w:r w:rsidR="00A61C6A" w:rsidRPr="003F5925">
        <w:rPr>
          <w:bCs/>
          <w:color w:val="000000" w:themeColor="text1"/>
          <w:sz w:val="28"/>
          <w:szCs w:val="28"/>
          <w:lang w:val="nl-NL"/>
        </w:rPr>
        <w:t>:</w:t>
      </w:r>
    </w:p>
    <w:p w14:paraId="080132F8" w14:textId="0ADC2A64" w:rsidR="00BA1385" w:rsidRPr="003F5925" w:rsidRDefault="00E85040" w:rsidP="00191233">
      <w:pPr>
        <w:spacing w:before="120" w:after="120" w:line="264" w:lineRule="auto"/>
        <w:ind w:firstLine="567"/>
        <w:jc w:val="both"/>
        <w:rPr>
          <w:color w:val="000000" w:themeColor="text1"/>
          <w:sz w:val="28"/>
          <w:szCs w:val="28"/>
          <w:lang w:val="nl-NL"/>
        </w:rPr>
      </w:pPr>
      <w:r w:rsidRPr="003F5925">
        <w:rPr>
          <w:color w:val="000000" w:themeColor="text1"/>
          <w:sz w:val="28"/>
          <w:szCs w:val="28"/>
          <w:lang w:val="nl-NL"/>
        </w:rPr>
        <w:t>“</w:t>
      </w:r>
      <w:r w:rsidR="0019323F" w:rsidRPr="003F5925">
        <w:rPr>
          <w:color w:val="000000" w:themeColor="text1"/>
          <w:sz w:val="28"/>
          <w:szCs w:val="28"/>
          <w:lang w:val="nl-NL"/>
        </w:rPr>
        <w:t xml:space="preserve">2. </w:t>
      </w:r>
      <w:bookmarkStart w:id="28" w:name="_Hlk199624049"/>
      <w:r w:rsidR="0019323F" w:rsidRPr="003F5925">
        <w:rPr>
          <w:color w:val="000000" w:themeColor="text1"/>
          <w:sz w:val="28"/>
          <w:szCs w:val="28"/>
          <w:lang w:val="nl-NL"/>
        </w:rPr>
        <w:t>Hoạt động</w:t>
      </w:r>
      <w:r w:rsidR="00166A0B" w:rsidRPr="003F5925">
        <w:rPr>
          <w:color w:val="000000" w:themeColor="text1"/>
          <w:sz w:val="28"/>
          <w:szCs w:val="28"/>
          <w:lang w:val="nl-NL"/>
        </w:rPr>
        <w:t xml:space="preserve"> sản xuất, hoạt động</w:t>
      </w:r>
      <w:r w:rsidR="0019323F" w:rsidRPr="003F5925">
        <w:rPr>
          <w:color w:val="000000" w:themeColor="text1"/>
          <w:sz w:val="28"/>
          <w:szCs w:val="28"/>
          <w:lang w:val="nl-NL"/>
        </w:rPr>
        <w:t xml:space="preserve"> kinh doanh mua, bán vàng miếng</w:t>
      </w:r>
      <w:r w:rsidR="00783ED3" w:rsidRPr="003F5925">
        <w:rPr>
          <w:color w:val="000000" w:themeColor="text1"/>
          <w:sz w:val="28"/>
          <w:szCs w:val="28"/>
          <w:lang w:val="nl-NL"/>
        </w:rPr>
        <w:t xml:space="preserve"> không có giấy phép do Ngân hàng Nhà nước cấp</w:t>
      </w:r>
      <w:r w:rsidR="00A656E6" w:rsidRPr="003F5925">
        <w:rPr>
          <w:color w:val="000000" w:themeColor="text1"/>
          <w:sz w:val="28"/>
          <w:szCs w:val="28"/>
          <w:lang w:val="vi-VN"/>
        </w:rPr>
        <w:t>;</w:t>
      </w:r>
      <w:r w:rsidR="00A656E6" w:rsidRPr="003F5925">
        <w:rPr>
          <w:color w:val="000000" w:themeColor="text1"/>
          <w:sz w:val="28"/>
          <w:szCs w:val="28"/>
          <w:lang w:val="nl-NL"/>
        </w:rPr>
        <w:t xml:space="preserve"> </w:t>
      </w:r>
      <w:r w:rsidR="00783ED3" w:rsidRPr="003F5925">
        <w:rPr>
          <w:color w:val="000000" w:themeColor="text1"/>
          <w:sz w:val="28"/>
          <w:szCs w:val="28"/>
          <w:lang w:val="nl-NL"/>
        </w:rPr>
        <w:t>hoạt động</w:t>
      </w:r>
      <w:r w:rsidR="000C505B" w:rsidRPr="003F5925">
        <w:rPr>
          <w:color w:val="000000" w:themeColor="text1"/>
          <w:sz w:val="28"/>
          <w:szCs w:val="28"/>
          <w:lang w:val="nl-NL"/>
        </w:rPr>
        <w:t xml:space="preserve"> xuất khẩu, nhập khẩu vàng</w:t>
      </w:r>
      <w:r w:rsidR="00C778BF" w:rsidRPr="003F5925">
        <w:rPr>
          <w:color w:val="000000" w:themeColor="text1"/>
          <w:sz w:val="28"/>
          <w:szCs w:val="28"/>
          <w:lang w:val="nl-NL"/>
        </w:rPr>
        <w:t xml:space="preserve"> </w:t>
      </w:r>
      <w:r w:rsidR="000C505B" w:rsidRPr="003F5925">
        <w:rPr>
          <w:color w:val="000000" w:themeColor="text1"/>
          <w:sz w:val="28"/>
          <w:szCs w:val="28"/>
          <w:lang w:val="nl-NL"/>
        </w:rPr>
        <w:t xml:space="preserve">nguyên liệu, xuất khẩu, nhập khẩu vàng miếng </w:t>
      </w:r>
      <w:r w:rsidR="0067153A" w:rsidRPr="003F5925">
        <w:rPr>
          <w:color w:val="000000" w:themeColor="text1"/>
          <w:sz w:val="28"/>
          <w:szCs w:val="28"/>
          <w:lang w:val="nl-NL"/>
        </w:rPr>
        <w:t>không đúng quy định</w:t>
      </w:r>
      <w:bookmarkEnd w:id="28"/>
      <w:r w:rsidR="0019323F" w:rsidRPr="003F5925">
        <w:rPr>
          <w:color w:val="000000" w:themeColor="text1"/>
          <w:sz w:val="28"/>
          <w:szCs w:val="28"/>
          <w:lang w:val="nl-NL"/>
        </w:rPr>
        <w:t>.</w:t>
      </w:r>
      <w:r w:rsidR="00400ABE" w:rsidRPr="003F5925">
        <w:rPr>
          <w:color w:val="000000" w:themeColor="text1"/>
          <w:sz w:val="28"/>
          <w:szCs w:val="28"/>
          <w:lang w:val="nl-NL"/>
        </w:rPr>
        <w:t>”</w:t>
      </w:r>
    </w:p>
    <w:p w14:paraId="4CF237EA" w14:textId="72081EB8" w:rsidR="005E0F52" w:rsidRPr="003F5925" w:rsidRDefault="003358BB" w:rsidP="00191233">
      <w:pPr>
        <w:spacing w:before="120" w:after="120" w:line="264" w:lineRule="auto"/>
        <w:ind w:firstLine="567"/>
        <w:jc w:val="both"/>
        <w:rPr>
          <w:bCs/>
          <w:color w:val="000000" w:themeColor="text1"/>
          <w:sz w:val="28"/>
          <w:szCs w:val="28"/>
          <w:lang w:val="nl-NL"/>
        </w:rPr>
      </w:pPr>
      <w:r w:rsidRPr="003F5925">
        <w:rPr>
          <w:color w:val="000000" w:themeColor="text1"/>
          <w:sz w:val="28"/>
          <w:szCs w:val="28"/>
          <w:lang w:val="nl-NL"/>
        </w:rPr>
        <w:t>1</w:t>
      </w:r>
      <w:r w:rsidR="00D818FF" w:rsidRPr="003F5925">
        <w:rPr>
          <w:color w:val="000000" w:themeColor="text1"/>
          <w:sz w:val="28"/>
          <w:szCs w:val="28"/>
          <w:lang w:val="nl-NL"/>
        </w:rPr>
        <w:t>7</w:t>
      </w:r>
      <w:r w:rsidR="005E0F52" w:rsidRPr="003F5925">
        <w:rPr>
          <w:color w:val="000000" w:themeColor="text1"/>
          <w:sz w:val="28"/>
          <w:szCs w:val="28"/>
          <w:lang w:val="nl-NL"/>
        </w:rPr>
        <w:t xml:space="preserve">. </w:t>
      </w:r>
      <w:r w:rsidR="005E0F52" w:rsidRPr="003F5925">
        <w:rPr>
          <w:bCs/>
          <w:color w:val="000000" w:themeColor="text1"/>
          <w:sz w:val="28"/>
          <w:szCs w:val="28"/>
          <w:lang w:val="nl-NL"/>
        </w:rPr>
        <w:t>Sửa đổi, bổ sung</w:t>
      </w:r>
      <w:r w:rsidR="005E0F52" w:rsidRPr="003F5925">
        <w:rPr>
          <w:bCs/>
          <w:color w:val="000000" w:themeColor="text1"/>
          <w:sz w:val="28"/>
          <w:szCs w:val="28"/>
          <w:lang w:val="vi-VN"/>
        </w:rPr>
        <w:t xml:space="preserve"> Điều 20</w:t>
      </w:r>
      <w:r w:rsidR="005E0F52" w:rsidRPr="003F5925">
        <w:rPr>
          <w:bCs/>
          <w:color w:val="000000" w:themeColor="text1"/>
          <w:sz w:val="28"/>
          <w:szCs w:val="28"/>
          <w:lang w:val="nl-NL"/>
        </w:rPr>
        <w:t xml:space="preserve"> như sau:</w:t>
      </w:r>
    </w:p>
    <w:p w14:paraId="0357F596" w14:textId="5988762E" w:rsidR="00F1615B" w:rsidRPr="003F5925" w:rsidRDefault="00C951B9" w:rsidP="00191233">
      <w:pPr>
        <w:spacing w:before="120" w:after="120" w:line="264" w:lineRule="auto"/>
        <w:ind w:firstLine="567"/>
        <w:jc w:val="both"/>
        <w:rPr>
          <w:rFonts w:eastAsia="Times New Roman"/>
          <w:color w:val="000000" w:themeColor="text1"/>
          <w:sz w:val="28"/>
          <w:szCs w:val="28"/>
          <w:lang w:val="vi-VN"/>
        </w:rPr>
      </w:pPr>
      <w:r w:rsidRPr="003F5925">
        <w:rPr>
          <w:rFonts w:eastAsia="Times New Roman"/>
          <w:color w:val="000000" w:themeColor="text1"/>
          <w:sz w:val="28"/>
          <w:szCs w:val="28"/>
          <w:shd w:val="clear" w:color="auto" w:fill="FFFFFF"/>
          <w:lang w:eastAsia="zh-CN" w:bidi="ar"/>
        </w:rPr>
        <w:t>“</w:t>
      </w:r>
      <w:bookmarkStart w:id="29" w:name="_Hlk199624089"/>
      <w:r w:rsidR="00F1615B" w:rsidRPr="003F5925">
        <w:rPr>
          <w:rFonts w:eastAsia="Times New Roman"/>
          <w:color w:val="000000" w:themeColor="text1"/>
          <w:sz w:val="28"/>
          <w:szCs w:val="28"/>
          <w:shd w:val="clear" w:color="auto" w:fill="FFFFFF"/>
          <w:lang w:eastAsia="zh-CN" w:bidi="ar"/>
        </w:rPr>
        <w:t>Các doanh nghiệp, tổ chức tín dụng hoạt động kinh doanh vàng phải thực hiện báo cáo tình hình hoạt động sản xuất</w:t>
      </w:r>
      <w:r w:rsidR="00BB4AB4" w:rsidRPr="003F5925">
        <w:rPr>
          <w:rFonts w:eastAsia="Times New Roman"/>
          <w:color w:val="000000" w:themeColor="text1"/>
          <w:sz w:val="28"/>
          <w:szCs w:val="28"/>
          <w:shd w:val="clear" w:color="auto" w:fill="FFFFFF"/>
          <w:lang w:val="vi-VN" w:eastAsia="zh-CN" w:bidi="ar"/>
        </w:rPr>
        <w:t>, mua, bán</w:t>
      </w:r>
      <w:r w:rsidR="00F1615B" w:rsidRPr="003F5925">
        <w:rPr>
          <w:rFonts w:eastAsia="Times New Roman"/>
          <w:color w:val="000000" w:themeColor="text1"/>
          <w:sz w:val="28"/>
          <w:szCs w:val="28"/>
          <w:shd w:val="clear" w:color="auto" w:fill="FFFFFF"/>
          <w:lang w:eastAsia="zh-CN" w:bidi="ar"/>
        </w:rPr>
        <w:t xml:space="preserve"> vàng trang sức, mỹ nghệ; tình hình</w:t>
      </w:r>
      <w:r w:rsidR="00F1615B" w:rsidRPr="003F5925">
        <w:rPr>
          <w:rFonts w:eastAsia="Times New Roman"/>
          <w:color w:val="000000" w:themeColor="text1"/>
          <w:sz w:val="28"/>
          <w:szCs w:val="28"/>
          <w:shd w:val="clear" w:color="auto" w:fill="FFFFFF"/>
          <w:lang w:val="vi-VN" w:eastAsia="zh-CN" w:bidi="ar"/>
        </w:rPr>
        <w:t xml:space="preserve"> sản xuất,</w:t>
      </w:r>
      <w:r w:rsidR="00F1615B" w:rsidRPr="003F5925">
        <w:rPr>
          <w:rFonts w:eastAsia="Times New Roman"/>
          <w:color w:val="000000" w:themeColor="text1"/>
          <w:sz w:val="28"/>
          <w:szCs w:val="28"/>
          <w:shd w:val="clear" w:color="auto" w:fill="FFFFFF"/>
          <w:lang w:eastAsia="zh-CN" w:bidi="ar"/>
        </w:rPr>
        <w:t xml:space="preserve"> mua, bán vàng miếng; tình hình xuất khẩu, nhập khẩu vàng</w:t>
      </w:r>
      <w:r w:rsidR="003F19BD" w:rsidRPr="003F5925">
        <w:rPr>
          <w:rFonts w:eastAsia="Times New Roman"/>
          <w:color w:val="000000" w:themeColor="text1"/>
          <w:sz w:val="28"/>
          <w:szCs w:val="28"/>
          <w:shd w:val="clear" w:color="auto" w:fill="FFFFFF"/>
          <w:lang w:eastAsia="zh-CN" w:bidi="ar"/>
        </w:rPr>
        <w:t>, tình hình bán vàng nguyên liệu</w:t>
      </w:r>
      <w:r w:rsidR="00F1615B" w:rsidRPr="003F5925">
        <w:rPr>
          <w:rFonts w:eastAsia="Times New Roman"/>
          <w:color w:val="000000" w:themeColor="text1"/>
          <w:sz w:val="28"/>
          <w:szCs w:val="28"/>
          <w:shd w:val="clear" w:color="auto" w:fill="FFFFFF"/>
          <w:lang w:eastAsia="zh-CN" w:bidi="ar"/>
        </w:rPr>
        <w:t xml:space="preserve"> </w:t>
      </w:r>
      <w:r w:rsidR="00400ABE" w:rsidRPr="003F5925">
        <w:rPr>
          <w:rFonts w:eastAsia="Times New Roman"/>
          <w:color w:val="000000" w:themeColor="text1"/>
          <w:sz w:val="28"/>
          <w:szCs w:val="28"/>
          <w:shd w:val="clear" w:color="auto" w:fill="FFFFFF"/>
          <w:lang w:eastAsia="zh-CN" w:bidi="ar"/>
        </w:rPr>
        <w:t>nhập khẩu</w:t>
      </w:r>
      <w:r w:rsidR="003F19BD" w:rsidRPr="003F5925">
        <w:rPr>
          <w:rFonts w:eastAsia="Times New Roman"/>
          <w:color w:val="000000" w:themeColor="text1"/>
          <w:sz w:val="28"/>
          <w:szCs w:val="28"/>
          <w:shd w:val="clear" w:color="auto" w:fill="FFFFFF"/>
          <w:lang w:eastAsia="zh-CN" w:bidi="ar"/>
        </w:rPr>
        <w:t xml:space="preserve"> </w:t>
      </w:r>
      <w:r w:rsidR="00F1615B" w:rsidRPr="003F5925">
        <w:rPr>
          <w:rFonts w:eastAsia="Times New Roman"/>
          <w:color w:val="000000" w:themeColor="text1"/>
          <w:sz w:val="28"/>
          <w:szCs w:val="28"/>
          <w:shd w:val="clear" w:color="auto" w:fill="FFFFFF"/>
          <w:lang w:eastAsia="zh-CN" w:bidi="ar"/>
        </w:rPr>
        <w:t>theo quy định của Ngân hàng Nhà nước và các cơ quan có thẩm quyền</w:t>
      </w:r>
      <w:bookmarkEnd w:id="29"/>
      <w:r w:rsidR="00F1615B" w:rsidRPr="003F5925">
        <w:rPr>
          <w:rFonts w:eastAsia="Times New Roman"/>
          <w:color w:val="000000" w:themeColor="text1"/>
          <w:sz w:val="28"/>
          <w:szCs w:val="28"/>
          <w:shd w:val="clear" w:color="auto" w:fill="FFFFFF"/>
          <w:lang w:eastAsia="zh-CN" w:bidi="ar"/>
        </w:rPr>
        <w:t>.</w:t>
      </w:r>
      <w:r w:rsidRPr="003F5925">
        <w:rPr>
          <w:rFonts w:eastAsia="Times New Roman"/>
          <w:color w:val="000000" w:themeColor="text1"/>
          <w:sz w:val="28"/>
          <w:szCs w:val="28"/>
          <w:shd w:val="clear" w:color="auto" w:fill="FFFFFF"/>
          <w:lang w:eastAsia="zh-CN" w:bidi="ar"/>
        </w:rPr>
        <w:t>”</w:t>
      </w:r>
    </w:p>
    <w:p w14:paraId="60752C58" w14:textId="4FF098A7" w:rsidR="00F1615B" w:rsidRPr="003F5925" w:rsidRDefault="00F1615B" w:rsidP="00191233">
      <w:pPr>
        <w:pStyle w:val="NormalWeb"/>
        <w:spacing w:before="120" w:beforeAutospacing="0" w:after="120" w:afterAutospacing="0" w:line="264" w:lineRule="auto"/>
        <w:ind w:firstLine="567"/>
        <w:jc w:val="both"/>
        <w:rPr>
          <w:b/>
          <w:bCs/>
          <w:color w:val="000000" w:themeColor="text1"/>
          <w:sz w:val="28"/>
          <w:szCs w:val="28"/>
          <w:lang w:val="vi-VN"/>
        </w:rPr>
      </w:pPr>
      <w:r w:rsidRPr="003F5925">
        <w:rPr>
          <w:b/>
          <w:bCs/>
          <w:color w:val="000000" w:themeColor="text1"/>
          <w:sz w:val="28"/>
          <w:szCs w:val="28"/>
          <w:lang w:val="vi-VN"/>
        </w:rPr>
        <w:t>Điều 2.</w:t>
      </w:r>
      <w:r w:rsidR="00461B88" w:rsidRPr="003F5925">
        <w:rPr>
          <w:b/>
          <w:bCs/>
          <w:color w:val="000000" w:themeColor="text1"/>
          <w:sz w:val="28"/>
          <w:szCs w:val="28"/>
        </w:rPr>
        <w:t xml:space="preserve"> </w:t>
      </w:r>
      <w:bookmarkStart w:id="30" w:name="dieu_2"/>
      <w:r w:rsidR="004700D0" w:rsidRPr="003F5925">
        <w:rPr>
          <w:b/>
          <w:bCs/>
          <w:color w:val="000000" w:themeColor="text1"/>
          <w:sz w:val="28"/>
          <w:szCs w:val="28"/>
        </w:rPr>
        <w:t>B</w:t>
      </w:r>
      <w:r w:rsidR="002566D4" w:rsidRPr="003F5925">
        <w:rPr>
          <w:b/>
          <w:bCs/>
          <w:color w:val="000000" w:themeColor="text1"/>
          <w:sz w:val="28"/>
          <w:szCs w:val="28"/>
        </w:rPr>
        <w:t>ãi bỏ một số khoản</w:t>
      </w:r>
      <w:bookmarkEnd w:id="30"/>
      <w:r w:rsidR="009004FD" w:rsidRPr="003F5925">
        <w:rPr>
          <w:b/>
          <w:bCs/>
          <w:color w:val="000000" w:themeColor="text1"/>
          <w:sz w:val="28"/>
          <w:szCs w:val="28"/>
        </w:rPr>
        <w:t>, từ</w:t>
      </w:r>
      <w:r w:rsidR="002566D4" w:rsidRPr="003F5925">
        <w:rPr>
          <w:b/>
          <w:bCs/>
          <w:color w:val="000000" w:themeColor="text1"/>
          <w:sz w:val="28"/>
          <w:szCs w:val="28"/>
          <w:lang w:val="vi-VN"/>
        </w:rPr>
        <w:t xml:space="preserve"> của Nghị định 24/2012/NĐ-CP</w:t>
      </w:r>
    </w:p>
    <w:p w14:paraId="520321E6" w14:textId="77777777" w:rsidR="009004FD" w:rsidRPr="003F5925" w:rsidRDefault="009004FD" w:rsidP="009004FD">
      <w:pPr>
        <w:pStyle w:val="NormalWeb"/>
        <w:spacing w:before="120" w:beforeAutospacing="0" w:after="120" w:afterAutospacing="0" w:line="264" w:lineRule="auto"/>
        <w:ind w:firstLine="567"/>
        <w:jc w:val="both"/>
        <w:rPr>
          <w:color w:val="000000" w:themeColor="text1"/>
          <w:sz w:val="28"/>
          <w:szCs w:val="28"/>
        </w:rPr>
      </w:pPr>
      <w:r w:rsidRPr="003F5925">
        <w:rPr>
          <w:bCs/>
          <w:color w:val="000000" w:themeColor="text1"/>
          <w:sz w:val="28"/>
          <w:szCs w:val="28"/>
        </w:rPr>
        <w:t xml:space="preserve">1. </w:t>
      </w:r>
      <w:r w:rsidR="00687DBC" w:rsidRPr="003F5925">
        <w:rPr>
          <w:bCs/>
          <w:color w:val="000000" w:themeColor="text1"/>
          <w:sz w:val="28"/>
          <w:szCs w:val="28"/>
        </w:rPr>
        <w:t xml:space="preserve">Bãi bỏ khoản 3 </w:t>
      </w:r>
      <w:r w:rsidR="00DB340B" w:rsidRPr="003F5925">
        <w:rPr>
          <w:bCs/>
          <w:color w:val="000000" w:themeColor="text1"/>
          <w:sz w:val="28"/>
          <w:szCs w:val="28"/>
        </w:rPr>
        <w:t xml:space="preserve">Điều 4, khoản </w:t>
      </w:r>
      <w:r w:rsidR="00EA6E06" w:rsidRPr="003F5925">
        <w:rPr>
          <w:bCs/>
          <w:color w:val="000000" w:themeColor="text1"/>
          <w:sz w:val="28"/>
          <w:szCs w:val="28"/>
        </w:rPr>
        <w:t xml:space="preserve">3 </w:t>
      </w:r>
      <w:r w:rsidR="00687DBC" w:rsidRPr="003F5925">
        <w:rPr>
          <w:color w:val="000000" w:themeColor="text1"/>
          <w:sz w:val="28"/>
          <w:szCs w:val="28"/>
          <w:lang w:val="vi-VN"/>
        </w:rPr>
        <w:t xml:space="preserve">Điều </w:t>
      </w:r>
      <w:r w:rsidR="00687DBC" w:rsidRPr="003F5925">
        <w:rPr>
          <w:color w:val="000000" w:themeColor="text1"/>
          <w:sz w:val="28"/>
          <w:szCs w:val="28"/>
        </w:rPr>
        <w:t>14</w:t>
      </w:r>
      <w:r w:rsidR="001A30C2" w:rsidRPr="003F5925">
        <w:rPr>
          <w:color w:val="000000" w:themeColor="text1"/>
          <w:sz w:val="28"/>
          <w:szCs w:val="28"/>
        </w:rPr>
        <w:t>.</w:t>
      </w:r>
      <w:r w:rsidRPr="003F5925">
        <w:rPr>
          <w:color w:val="000000" w:themeColor="text1"/>
          <w:sz w:val="28"/>
          <w:szCs w:val="28"/>
        </w:rPr>
        <w:t xml:space="preserve"> </w:t>
      </w:r>
    </w:p>
    <w:p w14:paraId="42519386" w14:textId="5D384D6B" w:rsidR="009004FD" w:rsidRPr="003F5925" w:rsidRDefault="009004FD" w:rsidP="009004FD">
      <w:pPr>
        <w:pStyle w:val="NormalWeb"/>
        <w:spacing w:before="120" w:beforeAutospacing="0" w:after="120" w:afterAutospacing="0" w:line="264" w:lineRule="auto"/>
        <w:ind w:firstLine="567"/>
        <w:jc w:val="both"/>
        <w:rPr>
          <w:color w:val="000000" w:themeColor="text1"/>
          <w:sz w:val="28"/>
          <w:szCs w:val="28"/>
        </w:rPr>
      </w:pPr>
      <w:r w:rsidRPr="003F5925">
        <w:rPr>
          <w:color w:val="000000" w:themeColor="text1"/>
          <w:sz w:val="28"/>
          <w:szCs w:val="28"/>
        </w:rPr>
        <w:t>2. Bãi bỏ từ “nguyên liệu” tại tiêu đề Điều 14.</w:t>
      </w:r>
    </w:p>
    <w:p w14:paraId="2821EF59" w14:textId="5B4B8B54" w:rsidR="001E7F3F" w:rsidRPr="003F5925" w:rsidRDefault="001E7F3F" w:rsidP="00191233">
      <w:pPr>
        <w:pStyle w:val="NormalWeb"/>
        <w:spacing w:before="120" w:beforeAutospacing="0" w:after="120" w:afterAutospacing="0" w:line="264" w:lineRule="auto"/>
        <w:ind w:firstLine="567"/>
        <w:jc w:val="both"/>
        <w:rPr>
          <w:b/>
          <w:color w:val="000000" w:themeColor="text1"/>
          <w:sz w:val="28"/>
          <w:szCs w:val="28"/>
          <w:lang w:val="vi-VN"/>
        </w:rPr>
      </w:pPr>
      <w:bookmarkStart w:id="31" w:name="_Hlk199624539"/>
      <w:r w:rsidRPr="003F5925">
        <w:rPr>
          <w:b/>
          <w:bCs/>
          <w:color w:val="000000" w:themeColor="text1"/>
          <w:sz w:val="28"/>
          <w:szCs w:val="28"/>
          <w:lang w:val="vi-VN"/>
        </w:rPr>
        <w:t>Điề</w:t>
      </w:r>
      <w:r w:rsidR="006135D2" w:rsidRPr="003F5925">
        <w:rPr>
          <w:b/>
          <w:bCs/>
          <w:color w:val="000000" w:themeColor="text1"/>
          <w:sz w:val="28"/>
          <w:szCs w:val="28"/>
          <w:lang w:val="vi-VN"/>
        </w:rPr>
        <w:t xml:space="preserve">u </w:t>
      </w:r>
      <w:r w:rsidR="0083565C" w:rsidRPr="003F5925">
        <w:rPr>
          <w:b/>
          <w:bCs/>
          <w:color w:val="000000" w:themeColor="text1"/>
          <w:sz w:val="28"/>
          <w:szCs w:val="28"/>
        </w:rPr>
        <w:t>3</w:t>
      </w:r>
      <w:r w:rsidRPr="003F5925">
        <w:rPr>
          <w:b/>
          <w:bCs/>
          <w:color w:val="000000" w:themeColor="text1"/>
          <w:sz w:val="28"/>
          <w:szCs w:val="28"/>
          <w:lang w:val="vi-VN"/>
        </w:rPr>
        <w:t xml:space="preserve">. </w:t>
      </w:r>
      <w:r w:rsidR="00AC5450" w:rsidRPr="003F5925">
        <w:rPr>
          <w:b/>
          <w:bCs/>
          <w:color w:val="000000" w:themeColor="text1"/>
          <w:sz w:val="28"/>
          <w:szCs w:val="28"/>
          <w:lang w:val="vi-VN"/>
        </w:rPr>
        <w:t>Hiệu lực và t</w:t>
      </w:r>
      <w:r w:rsidR="00AC5450" w:rsidRPr="003F5925">
        <w:rPr>
          <w:b/>
          <w:color w:val="000000" w:themeColor="text1"/>
          <w:sz w:val="28"/>
          <w:szCs w:val="28"/>
          <w:lang w:val="vi-VN"/>
        </w:rPr>
        <w:t xml:space="preserve">rách </w:t>
      </w:r>
      <w:r w:rsidRPr="003F5925">
        <w:rPr>
          <w:b/>
          <w:color w:val="000000" w:themeColor="text1"/>
          <w:sz w:val="28"/>
          <w:szCs w:val="28"/>
          <w:lang w:val="vi-VN"/>
        </w:rPr>
        <w:t>nhiệm</w:t>
      </w:r>
      <w:r w:rsidR="007B3C65" w:rsidRPr="003F5925">
        <w:rPr>
          <w:b/>
          <w:color w:val="000000" w:themeColor="text1"/>
          <w:sz w:val="28"/>
          <w:szCs w:val="28"/>
          <w:lang w:val="vi-VN"/>
        </w:rPr>
        <w:t xml:space="preserve"> thi hành </w:t>
      </w:r>
    </w:p>
    <w:p w14:paraId="277C2656" w14:textId="3EAA2963" w:rsidR="007B3C65" w:rsidRPr="003F5925" w:rsidRDefault="00A9477C" w:rsidP="00191233">
      <w:pPr>
        <w:pStyle w:val="NormalWeb"/>
        <w:spacing w:before="120" w:beforeAutospacing="0" w:after="120" w:afterAutospacing="0" w:line="264" w:lineRule="auto"/>
        <w:ind w:firstLine="567"/>
        <w:jc w:val="both"/>
        <w:rPr>
          <w:color w:val="000000" w:themeColor="text1"/>
          <w:sz w:val="28"/>
          <w:szCs w:val="28"/>
          <w:lang w:val="vi-VN"/>
        </w:rPr>
      </w:pPr>
      <w:r w:rsidRPr="003F5925">
        <w:rPr>
          <w:color w:val="000000" w:themeColor="text1"/>
          <w:sz w:val="28"/>
          <w:szCs w:val="28"/>
        </w:rPr>
        <w:t>1</w:t>
      </w:r>
      <w:r w:rsidR="002B06F0" w:rsidRPr="003F5925">
        <w:rPr>
          <w:color w:val="000000" w:themeColor="text1"/>
          <w:sz w:val="28"/>
          <w:szCs w:val="28"/>
          <w:lang w:val="vi-VN"/>
        </w:rPr>
        <w:t xml:space="preserve">. </w:t>
      </w:r>
      <w:r w:rsidR="007B3C65" w:rsidRPr="003F5925">
        <w:rPr>
          <w:color w:val="000000" w:themeColor="text1"/>
          <w:sz w:val="28"/>
          <w:szCs w:val="28"/>
          <w:lang w:val="vi-VN"/>
        </w:rPr>
        <w:t xml:space="preserve">Nghị định này có hiệu lực thi hành kể từ ngày    </w:t>
      </w:r>
      <w:r w:rsidR="004A1F50">
        <w:rPr>
          <w:color w:val="000000" w:themeColor="text1"/>
          <w:sz w:val="28"/>
          <w:szCs w:val="28"/>
        </w:rPr>
        <w:t xml:space="preserve"> </w:t>
      </w:r>
      <w:r w:rsidR="007B3C65" w:rsidRPr="003F5925">
        <w:rPr>
          <w:color w:val="000000" w:themeColor="text1"/>
          <w:sz w:val="28"/>
          <w:szCs w:val="28"/>
          <w:lang w:val="vi-VN"/>
        </w:rPr>
        <w:t xml:space="preserve">tháng  </w:t>
      </w:r>
      <w:r w:rsidR="004A1F50">
        <w:rPr>
          <w:color w:val="000000" w:themeColor="text1"/>
          <w:sz w:val="28"/>
          <w:szCs w:val="28"/>
        </w:rPr>
        <w:t xml:space="preserve"> </w:t>
      </w:r>
      <w:r w:rsidR="007B3C65" w:rsidRPr="003F5925">
        <w:rPr>
          <w:color w:val="000000" w:themeColor="text1"/>
          <w:sz w:val="28"/>
          <w:szCs w:val="28"/>
          <w:lang w:val="vi-VN"/>
        </w:rPr>
        <w:t xml:space="preserve"> năm 20</w:t>
      </w:r>
      <w:r w:rsidR="007B3C65" w:rsidRPr="003F5925">
        <w:rPr>
          <w:color w:val="000000" w:themeColor="text1"/>
          <w:sz w:val="28"/>
          <w:szCs w:val="28"/>
        </w:rPr>
        <w:t>25</w:t>
      </w:r>
      <w:r w:rsidR="007B3C65" w:rsidRPr="003F5925">
        <w:rPr>
          <w:color w:val="000000" w:themeColor="text1"/>
          <w:sz w:val="28"/>
          <w:szCs w:val="28"/>
          <w:lang w:val="vi-VN"/>
        </w:rPr>
        <w:t>.</w:t>
      </w:r>
    </w:p>
    <w:p w14:paraId="1751D357" w14:textId="4DE0334B" w:rsidR="00895E8E" w:rsidRPr="003F5925" w:rsidRDefault="00895E8E" w:rsidP="00895E8E">
      <w:pPr>
        <w:spacing w:before="120" w:after="120" w:line="276" w:lineRule="auto"/>
        <w:ind w:firstLine="567"/>
        <w:jc w:val="both"/>
        <w:rPr>
          <w:color w:val="000000" w:themeColor="text1"/>
          <w:sz w:val="28"/>
          <w:szCs w:val="28"/>
        </w:rPr>
      </w:pPr>
      <w:r w:rsidRPr="003F5925">
        <w:rPr>
          <w:bCs/>
          <w:color w:val="000000" w:themeColor="text1"/>
          <w:sz w:val="28"/>
          <w:szCs w:val="28"/>
        </w:rPr>
        <w:t xml:space="preserve">2. </w:t>
      </w:r>
      <w:r w:rsidRPr="003F5925">
        <w:rPr>
          <w:color w:val="000000" w:themeColor="text1"/>
          <w:sz w:val="28"/>
          <w:szCs w:val="28"/>
        </w:rPr>
        <w:t>Công ty trách nhiệm hữu hạn một thành viên Vàng bạ</w:t>
      </w:r>
      <w:r w:rsidR="004A1F50">
        <w:rPr>
          <w:color w:val="000000" w:themeColor="text1"/>
          <w:sz w:val="28"/>
          <w:szCs w:val="28"/>
        </w:rPr>
        <w:t>c Đá quý Sài Gòn -</w:t>
      </w:r>
      <w:r w:rsidRPr="003F5925">
        <w:rPr>
          <w:color w:val="000000" w:themeColor="text1"/>
          <w:sz w:val="28"/>
          <w:szCs w:val="28"/>
        </w:rPr>
        <w:t xml:space="preserve"> SJC (sau đây được gọi là Công ty SJC) được phép gia công lại vàng miếng từ </w:t>
      </w:r>
      <w:r w:rsidRPr="003F5925">
        <w:rPr>
          <w:color w:val="000000" w:themeColor="text1"/>
          <w:sz w:val="28"/>
          <w:szCs w:val="28"/>
        </w:rPr>
        <w:lastRenderedPageBreak/>
        <w:t xml:space="preserve">vàng miếng SJC do Công ty SJC đã sản xuất, gia công trước ngày Nghị định này có hiệu lực thi hành, có ít nhất một trong các đặc điểm: bị trầy xước; bị đóng thêm các dấu hiệu, ký hiệu không phải của Công ty SJC; bị biến dạng. Công ty SJC </w:t>
      </w:r>
      <w:r w:rsidRPr="004A1F50">
        <w:rPr>
          <w:color w:val="000000" w:themeColor="text1"/>
          <w:spacing w:val="-2"/>
          <w:sz w:val="28"/>
          <w:szCs w:val="28"/>
        </w:rPr>
        <w:t>chịu hoàn toàn trách nhiệm trước pháp luật về việc đảm bảo vàng miếng SJC được gia công là vàng miếng do Công ty SJC sản xuất, gia công theo quy định pháp luật.</w:t>
      </w:r>
    </w:p>
    <w:p w14:paraId="36EB6AE0" w14:textId="3F159611" w:rsidR="003A6CBF" w:rsidRPr="003F5925" w:rsidRDefault="00895E8E" w:rsidP="00191233">
      <w:pPr>
        <w:pStyle w:val="NormalWeb"/>
        <w:spacing w:before="120" w:beforeAutospacing="0" w:after="120" w:afterAutospacing="0" w:line="264" w:lineRule="auto"/>
        <w:ind w:firstLine="567"/>
        <w:jc w:val="both"/>
        <w:rPr>
          <w:color w:val="000000" w:themeColor="text1"/>
          <w:sz w:val="28"/>
          <w:szCs w:val="28"/>
        </w:rPr>
      </w:pPr>
      <w:r w:rsidRPr="003F5925">
        <w:rPr>
          <w:color w:val="000000" w:themeColor="text1"/>
          <w:sz w:val="28"/>
          <w:szCs w:val="28"/>
        </w:rPr>
        <w:t>3</w:t>
      </w:r>
      <w:r w:rsidR="007B3C65" w:rsidRPr="003F5925">
        <w:rPr>
          <w:color w:val="000000" w:themeColor="text1"/>
          <w:sz w:val="28"/>
          <w:szCs w:val="28"/>
          <w:lang w:val="vi-VN"/>
        </w:rPr>
        <w:t xml:space="preserve">. </w:t>
      </w:r>
      <w:r w:rsidR="006135D2" w:rsidRPr="003F5925">
        <w:rPr>
          <w:color w:val="000000" w:themeColor="text1"/>
          <w:sz w:val="28"/>
          <w:szCs w:val="28"/>
        </w:rPr>
        <w:t>Thống đốc Ngân hàng Nhà nước Việt Nam có trách nhiệm hướng dẫn và tổ chức thực hiện Nghị định này.</w:t>
      </w:r>
    </w:p>
    <w:p w14:paraId="006FD910" w14:textId="1BFE4DAB" w:rsidR="001E7F3F" w:rsidRPr="003F5925" w:rsidRDefault="00895E8E" w:rsidP="00191233">
      <w:pPr>
        <w:pStyle w:val="NormalWeb"/>
        <w:spacing w:before="120" w:beforeAutospacing="0" w:after="120" w:afterAutospacing="0" w:line="264" w:lineRule="auto"/>
        <w:ind w:firstLine="567"/>
        <w:jc w:val="both"/>
        <w:rPr>
          <w:color w:val="000000" w:themeColor="text1"/>
          <w:sz w:val="28"/>
          <w:szCs w:val="28"/>
        </w:rPr>
      </w:pPr>
      <w:r w:rsidRPr="003F5925">
        <w:rPr>
          <w:color w:val="000000" w:themeColor="text1"/>
          <w:sz w:val="28"/>
          <w:szCs w:val="28"/>
        </w:rPr>
        <w:t>4</w:t>
      </w:r>
      <w:r w:rsidR="006135D2" w:rsidRPr="003F5925">
        <w:rPr>
          <w:color w:val="000000" w:themeColor="text1"/>
          <w:sz w:val="28"/>
          <w:szCs w:val="28"/>
        </w:rPr>
        <w:t xml:space="preserve">. Bộ trưởng, Thủ trưởng cơ quan ngang </w:t>
      </w:r>
      <w:r w:rsidR="00426774" w:rsidRPr="003F5925">
        <w:rPr>
          <w:color w:val="000000" w:themeColor="text1"/>
          <w:sz w:val="28"/>
          <w:szCs w:val="28"/>
        </w:rPr>
        <w:t>b</w:t>
      </w:r>
      <w:r w:rsidR="006135D2" w:rsidRPr="003F5925">
        <w:rPr>
          <w:color w:val="000000" w:themeColor="text1"/>
          <w:sz w:val="28"/>
          <w:szCs w:val="28"/>
        </w:rPr>
        <w:t xml:space="preserve">ộ, Thủ trưởng cơ quan thuộc Chính phủ, Chủ tịch Ủy ban nhân dân tỉnh, thành phố trực thuộc trung ương và </w:t>
      </w:r>
      <w:r w:rsidR="00420141" w:rsidRPr="003F5925">
        <w:rPr>
          <w:color w:val="000000" w:themeColor="text1"/>
          <w:sz w:val="28"/>
          <w:szCs w:val="28"/>
        </w:rPr>
        <w:t xml:space="preserve">các </w:t>
      </w:r>
      <w:r w:rsidR="006135D2" w:rsidRPr="003F5925">
        <w:rPr>
          <w:color w:val="000000" w:themeColor="text1"/>
          <w:sz w:val="28"/>
          <w:szCs w:val="28"/>
        </w:rPr>
        <w:t>tổ chức, cá nhân có liên quan chịu trách nhiệm thi hành Nghị định này.</w:t>
      </w:r>
    </w:p>
    <w:bookmarkEnd w:id="31"/>
    <w:p w14:paraId="6AD49A98" w14:textId="77777777" w:rsidR="00F1615B" w:rsidRPr="003F5925" w:rsidRDefault="00F1615B">
      <w:pPr>
        <w:pStyle w:val="NormalWeb"/>
        <w:spacing w:before="120" w:beforeAutospacing="0" w:after="120" w:afterAutospacing="0" w:line="195" w:lineRule="atLeast"/>
        <w:ind w:firstLine="567"/>
        <w:jc w:val="both"/>
        <w:rPr>
          <w:color w:val="000000" w:themeColor="text1"/>
          <w:sz w:val="28"/>
          <w:szCs w:val="28"/>
          <w:lang w:val="vi-VN"/>
        </w:rPr>
      </w:pPr>
    </w:p>
    <w:tbl>
      <w:tblPr>
        <w:tblW w:w="9072" w:type="dxa"/>
        <w:tblLayout w:type="fixed"/>
        <w:tblCellMar>
          <w:left w:w="0" w:type="dxa"/>
          <w:right w:w="0" w:type="dxa"/>
        </w:tblCellMar>
        <w:tblLook w:val="0000" w:firstRow="0" w:lastRow="0" w:firstColumn="0" w:lastColumn="0" w:noHBand="0" w:noVBand="0"/>
      </w:tblPr>
      <w:tblGrid>
        <w:gridCol w:w="5529"/>
        <w:gridCol w:w="3543"/>
      </w:tblGrid>
      <w:tr w:rsidR="000B2BB9" w:rsidRPr="0016546B" w14:paraId="5CC3E8E5" w14:textId="77777777" w:rsidTr="000B2BB9">
        <w:tc>
          <w:tcPr>
            <w:tcW w:w="5529" w:type="dxa"/>
            <w:tcBorders>
              <w:top w:val="nil"/>
              <w:left w:val="nil"/>
              <w:bottom w:val="nil"/>
              <w:right w:val="nil"/>
            </w:tcBorders>
            <w:tcMar>
              <w:top w:w="0" w:type="dxa"/>
              <w:left w:w="108" w:type="dxa"/>
              <w:bottom w:w="0" w:type="dxa"/>
              <w:right w:w="108" w:type="dxa"/>
            </w:tcMar>
          </w:tcPr>
          <w:p w14:paraId="793B978D" w14:textId="1E49D8B6" w:rsidR="00F1615B" w:rsidRPr="003F5925" w:rsidRDefault="00F1615B" w:rsidP="000B2BB9">
            <w:pPr>
              <w:widowControl w:val="0"/>
              <w:tabs>
                <w:tab w:val="left" w:pos="2067"/>
              </w:tabs>
              <w:spacing w:before="120" w:after="120"/>
              <w:rPr>
                <w:color w:val="000000" w:themeColor="text1"/>
                <w:lang w:val="vi-VN"/>
              </w:rPr>
            </w:pPr>
            <w:r w:rsidRPr="003F5925">
              <w:rPr>
                <w:color w:val="000000" w:themeColor="text1"/>
                <w:lang w:val="vi-VN"/>
              </w:rPr>
              <w:t> </w:t>
            </w:r>
            <w:r w:rsidRPr="003F5925">
              <w:rPr>
                <w:b/>
                <w:bCs/>
                <w:i/>
                <w:iCs/>
                <w:color w:val="000000" w:themeColor="text1"/>
                <w:sz w:val="16"/>
                <w:lang w:val="vi-VN"/>
              </w:rPr>
              <w:t> </w:t>
            </w:r>
            <w:r w:rsidRPr="003F5925">
              <w:rPr>
                <w:b/>
                <w:bCs/>
                <w:i/>
                <w:iCs/>
                <w:color w:val="000000" w:themeColor="text1"/>
                <w:lang w:val="vi-VN"/>
              </w:rPr>
              <w:t>Nơi nhận:</w:t>
            </w:r>
            <w:r w:rsidRPr="003F5925">
              <w:rPr>
                <w:b/>
                <w:bCs/>
                <w:i/>
                <w:iCs/>
                <w:color w:val="000000" w:themeColor="text1"/>
                <w:lang w:val="vi-VN"/>
              </w:rPr>
              <w:br/>
            </w:r>
            <w:r w:rsidRPr="003F5925">
              <w:rPr>
                <w:color w:val="000000" w:themeColor="text1"/>
                <w:sz w:val="22"/>
                <w:szCs w:val="22"/>
                <w:lang w:val="vi-VN"/>
              </w:rPr>
              <w:t>- Ban Bí thư Trung ương Đảng;</w:t>
            </w:r>
            <w:r w:rsidRPr="003F5925">
              <w:rPr>
                <w:color w:val="000000" w:themeColor="text1"/>
                <w:sz w:val="22"/>
                <w:szCs w:val="22"/>
                <w:lang w:val="vi-VN"/>
              </w:rPr>
              <w:br/>
              <w:t>- Thủ tướng, các Phó Thủ tướng Chính phủ;</w:t>
            </w:r>
            <w:r w:rsidRPr="003F5925">
              <w:rPr>
                <w:color w:val="000000" w:themeColor="text1"/>
                <w:sz w:val="22"/>
                <w:szCs w:val="22"/>
                <w:lang w:val="vi-VN"/>
              </w:rPr>
              <w:br/>
              <w:t xml:space="preserve">- Các </w:t>
            </w:r>
            <w:r w:rsidR="00420141" w:rsidRPr="003F5925">
              <w:rPr>
                <w:color w:val="000000" w:themeColor="text1"/>
                <w:sz w:val="22"/>
                <w:szCs w:val="22"/>
              </w:rPr>
              <w:t>b</w:t>
            </w:r>
            <w:r w:rsidRPr="003F5925">
              <w:rPr>
                <w:color w:val="000000" w:themeColor="text1"/>
                <w:sz w:val="22"/>
                <w:szCs w:val="22"/>
                <w:lang w:val="vi-VN"/>
              </w:rPr>
              <w:t xml:space="preserve">ộ, cơ quan ngang </w:t>
            </w:r>
            <w:r w:rsidR="00420141" w:rsidRPr="003F5925">
              <w:rPr>
                <w:color w:val="000000" w:themeColor="text1"/>
                <w:sz w:val="22"/>
                <w:szCs w:val="22"/>
              </w:rPr>
              <w:t>b</w:t>
            </w:r>
            <w:r w:rsidRPr="003F5925">
              <w:rPr>
                <w:color w:val="000000" w:themeColor="text1"/>
                <w:sz w:val="22"/>
                <w:szCs w:val="22"/>
                <w:lang w:val="vi-VN"/>
              </w:rPr>
              <w:t>ộ, cơ quan thuộc Chính phủ;</w:t>
            </w:r>
            <w:r w:rsidRPr="003F5925">
              <w:rPr>
                <w:color w:val="000000" w:themeColor="text1"/>
                <w:sz w:val="22"/>
                <w:szCs w:val="22"/>
                <w:lang w:val="vi-VN"/>
              </w:rPr>
              <w:br/>
              <w:t>- HĐND, UBND các tỉnh, thành phố trực thuộc</w:t>
            </w:r>
            <w:r w:rsidR="00420141" w:rsidRPr="003F5925">
              <w:rPr>
                <w:color w:val="000000" w:themeColor="text1"/>
                <w:sz w:val="22"/>
                <w:szCs w:val="22"/>
              </w:rPr>
              <w:t xml:space="preserve"> t</w:t>
            </w:r>
            <w:r w:rsidRPr="003F5925">
              <w:rPr>
                <w:color w:val="000000" w:themeColor="text1"/>
                <w:sz w:val="22"/>
                <w:szCs w:val="22"/>
                <w:lang w:val="vi-VN"/>
              </w:rPr>
              <w:t>rung ương;</w:t>
            </w:r>
            <w:r w:rsidRPr="003F5925">
              <w:rPr>
                <w:color w:val="000000" w:themeColor="text1"/>
                <w:sz w:val="22"/>
                <w:szCs w:val="22"/>
                <w:lang w:val="vi-VN"/>
              </w:rPr>
              <w:br/>
            </w:r>
            <w:r w:rsidRPr="003F5925">
              <w:rPr>
                <w:color w:val="000000" w:themeColor="text1"/>
                <w:sz w:val="22"/>
                <w:szCs w:val="22"/>
                <w:shd w:val="solid" w:color="FFFFFF" w:fill="auto"/>
                <w:lang w:val="vi-VN"/>
              </w:rPr>
              <w:t>- Văn</w:t>
            </w:r>
            <w:r w:rsidRPr="003F5925">
              <w:rPr>
                <w:color w:val="000000" w:themeColor="text1"/>
                <w:sz w:val="22"/>
                <w:szCs w:val="22"/>
                <w:lang w:val="vi-VN"/>
              </w:rPr>
              <w:t xml:space="preserve"> phòng Trung ương và các Ban của Đảng;</w:t>
            </w:r>
            <w:r w:rsidRPr="003F5925">
              <w:rPr>
                <w:color w:val="000000" w:themeColor="text1"/>
                <w:sz w:val="22"/>
                <w:szCs w:val="22"/>
                <w:lang w:val="vi-VN"/>
              </w:rPr>
              <w:br/>
            </w:r>
            <w:r w:rsidRPr="003F5925">
              <w:rPr>
                <w:color w:val="000000" w:themeColor="text1"/>
                <w:sz w:val="22"/>
                <w:szCs w:val="22"/>
                <w:shd w:val="solid" w:color="FFFFFF" w:fill="auto"/>
                <w:lang w:val="vi-VN"/>
              </w:rPr>
              <w:t>- Văn</w:t>
            </w:r>
            <w:r w:rsidRPr="003F5925">
              <w:rPr>
                <w:color w:val="000000" w:themeColor="text1"/>
                <w:sz w:val="22"/>
                <w:szCs w:val="22"/>
                <w:lang w:val="vi-VN"/>
              </w:rPr>
              <w:t xml:space="preserve"> phòng Tổng Bí thư;</w:t>
            </w:r>
            <w:r w:rsidRPr="003F5925">
              <w:rPr>
                <w:color w:val="000000" w:themeColor="text1"/>
                <w:sz w:val="22"/>
                <w:szCs w:val="22"/>
                <w:lang w:val="vi-VN"/>
              </w:rPr>
              <w:br/>
            </w:r>
            <w:r w:rsidRPr="003F5925">
              <w:rPr>
                <w:color w:val="000000" w:themeColor="text1"/>
                <w:sz w:val="22"/>
                <w:szCs w:val="22"/>
                <w:shd w:val="solid" w:color="FFFFFF" w:fill="auto"/>
                <w:lang w:val="vi-VN"/>
              </w:rPr>
              <w:t>- Văn</w:t>
            </w:r>
            <w:r w:rsidRPr="003F5925">
              <w:rPr>
                <w:color w:val="000000" w:themeColor="text1"/>
                <w:sz w:val="22"/>
                <w:szCs w:val="22"/>
                <w:lang w:val="vi-VN"/>
              </w:rPr>
              <w:t xml:space="preserve"> phòng Chủ tịch nước;</w:t>
            </w:r>
            <w:r w:rsidRPr="003F5925">
              <w:rPr>
                <w:color w:val="000000" w:themeColor="text1"/>
                <w:sz w:val="22"/>
                <w:szCs w:val="22"/>
                <w:lang w:val="vi-VN"/>
              </w:rPr>
              <w:br/>
              <w:t xml:space="preserve">- Hội đồng Dân tộc và các </w:t>
            </w:r>
            <w:r w:rsidRPr="003F5925">
              <w:rPr>
                <w:color w:val="000000" w:themeColor="text1"/>
                <w:sz w:val="22"/>
                <w:szCs w:val="22"/>
                <w:shd w:val="solid" w:color="FFFFFF" w:fill="auto"/>
                <w:lang w:val="vi-VN"/>
              </w:rPr>
              <w:t>Ủy ban</w:t>
            </w:r>
            <w:r w:rsidRPr="003F5925">
              <w:rPr>
                <w:color w:val="000000" w:themeColor="text1"/>
                <w:sz w:val="22"/>
                <w:szCs w:val="22"/>
                <w:lang w:val="vi-VN"/>
              </w:rPr>
              <w:t xml:space="preserve"> của Quốc hội;</w:t>
            </w:r>
            <w:r w:rsidRPr="003F5925">
              <w:rPr>
                <w:color w:val="000000" w:themeColor="text1"/>
                <w:sz w:val="22"/>
                <w:szCs w:val="22"/>
                <w:lang w:val="vi-VN"/>
              </w:rPr>
              <w:br/>
            </w:r>
            <w:r w:rsidRPr="003F5925">
              <w:rPr>
                <w:color w:val="000000" w:themeColor="text1"/>
                <w:sz w:val="22"/>
                <w:szCs w:val="22"/>
                <w:shd w:val="solid" w:color="FFFFFF" w:fill="auto"/>
                <w:lang w:val="vi-VN"/>
              </w:rPr>
              <w:t>- Văn</w:t>
            </w:r>
            <w:r w:rsidRPr="003F5925">
              <w:rPr>
                <w:color w:val="000000" w:themeColor="text1"/>
                <w:sz w:val="22"/>
                <w:szCs w:val="22"/>
                <w:lang w:val="vi-VN"/>
              </w:rPr>
              <w:t xml:space="preserve"> phòng Quốc hội;</w:t>
            </w:r>
            <w:r w:rsidRPr="003F5925">
              <w:rPr>
                <w:color w:val="000000" w:themeColor="text1"/>
                <w:sz w:val="22"/>
                <w:szCs w:val="22"/>
                <w:lang w:val="vi-VN"/>
              </w:rPr>
              <w:br/>
              <w:t>- Tòa án nhân dân tối cao;</w:t>
            </w:r>
            <w:r w:rsidRPr="003F5925">
              <w:rPr>
                <w:color w:val="000000" w:themeColor="text1"/>
                <w:sz w:val="22"/>
                <w:szCs w:val="22"/>
                <w:lang w:val="vi-VN"/>
              </w:rPr>
              <w:br/>
              <w:t>- Viện Kiểm sát nhân dân tối cao;</w:t>
            </w:r>
            <w:r w:rsidRPr="003F5925">
              <w:rPr>
                <w:color w:val="000000" w:themeColor="text1"/>
                <w:sz w:val="22"/>
                <w:szCs w:val="22"/>
                <w:lang w:val="vi-VN"/>
              </w:rPr>
              <w:br/>
              <w:t xml:space="preserve">- Kiểm toán </w:t>
            </w:r>
            <w:r w:rsidR="00BE7863" w:rsidRPr="003F5925">
              <w:rPr>
                <w:color w:val="000000" w:themeColor="text1"/>
                <w:sz w:val="22"/>
                <w:szCs w:val="22"/>
              </w:rPr>
              <w:t>n</w:t>
            </w:r>
            <w:r w:rsidRPr="003F5925">
              <w:rPr>
                <w:color w:val="000000" w:themeColor="text1"/>
                <w:sz w:val="22"/>
                <w:szCs w:val="22"/>
                <w:lang w:val="vi-VN"/>
              </w:rPr>
              <w:t>hà nước;</w:t>
            </w:r>
            <w:r w:rsidRPr="003F5925">
              <w:rPr>
                <w:color w:val="000000" w:themeColor="text1"/>
                <w:sz w:val="22"/>
                <w:szCs w:val="22"/>
                <w:lang w:val="vi-VN"/>
              </w:rPr>
              <w:br/>
              <w:t>- Ngân hàng Chính sách xã hội;</w:t>
            </w:r>
            <w:r w:rsidRPr="003F5925">
              <w:rPr>
                <w:color w:val="000000" w:themeColor="text1"/>
                <w:sz w:val="22"/>
                <w:szCs w:val="22"/>
                <w:lang w:val="vi-VN"/>
              </w:rPr>
              <w:br/>
              <w:t>- Ngân hàng Phát triển Việt Nam;</w:t>
            </w:r>
            <w:r w:rsidRPr="003F5925">
              <w:rPr>
                <w:color w:val="000000" w:themeColor="text1"/>
                <w:sz w:val="22"/>
                <w:szCs w:val="22"/>
                <w:lang w:val="vi-VN"/>
              </w:rPr>
              <w:br/>
              <w:t xml:space="preserve">- </w:t>
            </w:r>
            <w:r w:rsidRPr="003F5925">
              <w:rPr>
                <w:color w:val="000000" w:themeColor="text1"/>
                <w:sz w:val="22"/>
                <w:szCs w:val="22"/>
                <w:shd w:val="solid" w:color="FFFFFF" w:fill="auto"/>
                <w:lang w:val="vi-VN"/>
              </w:rPr>
              <w:t>Ủy ban</w:t>
            </w:r>
            <w:r w:rsidRPr="003F5925">
              <w:rPr>
                <w:color w:val="000000" w:themeColor="text1"/>
                <w:sz w:val="22"/>
                <w:szCs w:val="22"/>
                <w:lang w:val="vi-VN"/>
              </w:rPr>
              <w:t xml:space="preserve"> </w:t>
            </w:r>
            <w:r w:rsidR="00BE7863" w:rsidRPr="003F5925">
              <w:rPr>
                <w:color w:val="000000" w:themeColor="text1"/>
                <w:sz w:val="22"/>
                <w:szCs w:val="22"/>
              </w:rPr>
              <w:t>t</w:t>
            </w:r>
            <w:r w:rsidRPr="003F5925">
              <w:rPr>
                <w:color w:val="000000" w:themeColor="text1"/>
                <w:sz w:val="22"/>
                <w:szCs w:val="22"/>
                <w:lang w:val="vi-VN"/>
              </w:rPr>
              <w:t>rung ương Mặt trận Tổ quốc Việt Nam;</w:t>
            </w:r>
            <w:r w:rsidRPr="003F5925">
              <w:rPr>
                <w:color w:val="000000" w:themeColor="text1"/>
                <w:sz w:val="22"/>
                <w:szCs w:val="22"/>
                <w:lang w:val="vi-VN"/>
              </w:rPr>
              <w:br/>
              <w:t xml:space="preserve">- Cơ quan </w:t>
            </w:r>
            <w:r w:rsidR="00BE7863" w:rsidRPr="003F5925">
              <w:rPr>
                <w:color w:val="000000" w:themeColor="text1"/>
                <w:sz w:val="22"/>
                <w:szCs w:val="22"/>
              </w:rPr>
              <w:t>t</w:t>
            </w:r>
            <w:r w:rsidRPr="003F5925">
              <w:rPr>
                <w:color w:val="000000" w:themeColor="text1"/>
                <w:sz w:val="22"/>
                <w:szCs w:val="22"/>
                <w:lang w:val="vi-VN"/>
              </w:rPr>
              <w:t>rung ương của các đoàn thể;</w:t>
            </w:r>
            <w:r w:rsidRPr="003F5925">
              <w:rPr>
                <w:color w:val="000000" w:themeColor="text1"/>
                <w:sz w:val="22"/>
                <w:szCs w:val="22"/>
                <w:lang w:val="vi-VN"/>
              </w:rPr>
              <w:br/>
              <w:t>- VPCP: BTCN, các PCN, Trợ lý TTg, TGĐ Cổng TTĐT,</w:t>
            </w:r>
            <w:r w:rsidRPr="003F5925">
              <w:rPr>
                <w:color w:val="000000" w:themeColor="text1"/>
                <w:sz w:val="22"/>
                <w:szCs w:val="22"/>
                <w:lang w:val="vi-VN"/>
              </w:rPr>
              <w:br/>
              <w:t>các Vụ, Cục, đơn vị trực thuộc, Công báo;</w:t>
            </w:r>
            <w:r w:rsidRPr="003F5925">
              <w:rPr>
                <w:color w:val="000000" w:themeColor="text1"/>
                <w:sz w:val="22"/>
                <w:szCs w:val="22"/>
                <w:lang w:val="vi-VN"/>
              </w:rPr>
              <w:br/>
              <w:t xml:space="preserve">- Lưu: </w:t>
            </w:r>
            <w:r w:rsidRPr="003F5925">
              <w:rPr>
                <w:color w:val="000000" w:themeColor="text1"/>
                <w:sz w:val="22"/>
                <w:szCs w:val="22"/>
                <w:shd w:val="solid" w:color="FFFFFF" w:fill="auto"/>
                <w:lang w:val="vi-VN"/>
              </w:rPr>
              <w:t>Văn</w:t>
            </w:r>
            <w:r w:rsidRPr="003F5925">
              <w:rPr>
                <w:color w:val="000000" w:themeColor="text1"/>
                <w:sz w:val="22"/>
                <w:szCs w:val="22"/>
                <w:lang w:val="vi-VN"/>
              </w:rPr>
              <w:t xml:space="preserve"> thư, KTTH (3b).</w:t>
            </w:r>
          </w:p>
        </w:tc>
        <w:tc>
          <w:tcPr>
            <w:tcW w:w="3543" w:type="dxa"/>
            <w:tcBorders>
              <w:top w:val="nil"/>
              <w:left w:val="nil"/>
              <w:bottom w:val="nil"/>
              <w:right w:val="nil"/>
            </w:tcBorders>
            <w:tcMar>
              <w:top w:w="0" w:type="dxa"/>
              <w:left w:w="108" w:type="dxa"/>
              <w:bottom w:w="0" w:type="dxa"/>
              <w:right w:w="108" w:type="dxa"/>
            </w:tcMar>
          </w:tcPr>
          <w:p w14:paraId="7E31F06F" w14:textId="77777777" w:rsidR="00F1615B" w:rsidRPr="003F5925" w:rsidRDefault="00F1615B">
            <w:pPr>
              <w:widowControl w:val="0"/>
              <w:spacing w:before="120"/>
              <w:jc w:val="center"/>
              <w:rPr>
                <w:b/>
                <w:bCs/>
                <w:color w:val="000000" w:themeColor="text1"/>
              </w:rPr>
            </w:pPr>
            <w:r w:rsidRPr="003F5925">
              <w:rPr>
                <w:b/>
                <w:bCs/>
                <w:color w:val="000000" w:themeColor="text1"/>
                <w:sz w:val="26"/>
                <w:szCs w:val="26"/>
                <w:lang w:val="vi-VN"/>
              </w:rPr>
              <w:t>TM. CHÍNH PHỦ</w:t>
            </w:r>
            <w:r w:rsidRPr="003F5925">
              <w:rPr>
                <w:b/>
                <w:bCs/>
                <w:color w:val="000000" w:themeColor="text1"/>
                <w:sz w:val="26"/>
                <w:szCs w:val="26"/>
                <w:lang w:val="vi-VN"/>
              </w:rPr>
              <w:br/>
              <w:t>THỦ TƯỚNG</w:t>
            </w:r>
            <w:r w:rsidRPr="003F5925">
              <w:rPr>
                <w:b/>
                <w:bCs/>
                <w:color w:val="000000" w:themeColor="text1"/>
                <w:sz w:val="26"/>
                <w:szCs w:val="26"/>
                <w:lang w:val="vi-VN"/>
              </w:rPr>
              <w:br/>
            </w:r>
            <w:r w:rsidRPr="003F5925">
              <w:rPr>
                <w:b/>
                <w:bCs/>
                <w:color w:val="000000" w:themeColor="text1"/>
                <w:lang w:val="vi-VN"/>
              </w:rPr>
              <w:br/>
            </w:r>
            <w:r w:rsidRPr="003F5925">
              <w:rPr>
                <w:b/>
                <w:bCs/>
                <w:color w:val="000000" w:themeColor="text1"/>
                <w:lang w:val="vi-VN"/>
              </w:rPr>
              <w:br/>
            </w:r>
          </w:p>
          <w:p w14:paraId="5CE1C809" w14:textId="77777777" w:rsidR="00F1615B" w:rsidRPr="003F5925" w:rsidRDefault="00F1615B">
            <w:pPr>
              <w:widowControl w:val="0"/>
              <w:spacing w:before="120"/>
              <w:jc w:val="center"/>
              <w:rPr>
                <w:color w:val="000000" w:themeColor="text1"/>
              </w:rPr>
            </w:pPr>
            <w:r w:rsidRPr="003F5925">
              <w:rPr>
                <w:b/>
                <w:bCs/>
                <w:color w:val="000000" w:themeColor="text1"/>
                <w:lang w:val="vi-VN"/>
              </w:rPr>
              <w:br/>
            </w:r>
            <w:r w:rsidRPr="003F5925">
              <w:rPr>
                <w:b/>
                <w:bCs/>
                <w:color w:val="000000" w:themeColor="text1"/>
                <w:lang w:val="vi-VN"/>
              </w:rPr>
              <w:br/>
            </w:r>
            <w:r w:rsidRPr="003F5925">
              <w:rPr>
                <w:b/>
                <w:bCs/>
                <w:color w:val="000000" w:themeColor="text1"/>
                <w:sz w:val="28"/>
                <w:szCs w:val="28"/>
              </w:rPr>
              <w:t>Phạm Minh Chính</w:t>
            </w:r>
          </w:p>
        </w:tc>
      </w:tr>
    </w:tbl>
    <w:p w14:paraId="62CA7B0C" w14:textId="77777777" w:rsidR="00A83A0A" w:rsidRPr="003F5925" w:rsidRDefault="00A83A0A" w:rsidP="002C64F8">
      <w:pPr>
        <w:rPr>
          <w:iCs/>
          <w:color w:val="000000" w:themeColor="text1"/>
        </w:rPr>
      </w:pPr>
    </w:p>
    <w:sectPr w:rsidR="00A83A0A" w:rsidRPr="003F5925">
      <w:headerReference w:type="default" r:id="rId11"/>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21857" w14:textId="77777777" w:rsidR="00C75C70" w:rsidRDefault="00C75C70">
      <w:r>
        <w:separator/>
      </w:r>
    </w:p>
  </w:endnote>
  <w:endnote w:type="continuationSeparator" w:id="0">
    <w:p w14:paraId="5A6E045E" w14:textId="77777777" w:rsidR="00C75C70" w:rsidRDefault="00C7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9273" w14:textId="77777777" w:rsidR="00C75C70" w:rsidRDefault="00C75C70">
      <w:r>
        <w:separator/>
      </w:r>
    </w:p>
  </w:footnote>
  <w:footnote w:type="continuationSeparator" w:id="0">
    <w:p w14:paraId="600BFA1B" w14:textId="77777777" w:rsidR="00C75C70" w:rsidRDefault="00C75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7314"/>
      <w:docPartObj>
        <w:docPartGallery w:val="Page Numbers (Top of Page)"/>
        <w:docPartUnique/>
      </w:docPartObj>
    </w:sdtPr>
    <w:sdtEndPr>
      <w:rPr>
        <w:noProof/>
      </w:rPr>
    </w:sdtEndPr>
    <w:sdtContent>
      <w:p w14:paraId="7FF26831" w14:textId="782CD43F" w:rsidR="004F34F9" w:rsidRDefault="004F34F9">
        <w:pPr>
          <w:pStyle w:val="Header"/>
          <w:jc w:val="center"/>
        </w:pPr>
        <w:r>
          <w:fldChar w:fldCharType="begin"/>
        </w:r>
        <w:r>
          <w:instrText xml:space="preserve"> PAGE   \* MERGEFORMAT </w:instrText>
        </w:r>
        <w:r>
          <w:fldChar w:fldCharType="separate"/>
        </w:r>
        <w:r w:rsidR="005D1212">
          <w:rPr>
            <w:noProof/>
          </w:rPr>
          <w:t>8</w:t>
        </w:r>
        <w:r>
          <w:rPr>
            <w:noProof/>
          </w:rPr>
          <w:fldChar w:fldCharType="end"/>
        </w:r>
      </w:p>
    </w:sdtContent>
  </w:sdt>
  <w:p w14:paraId="1D17CDA0" w14:textId="77777777" w:rsidR="004F34F9" w:rsidRDefault="004F3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C462C"/>
    <w:multiLevelType w:val="hybridMultilevel"/>
    <w:tmpl w:val="8C9230DE"/>
    <w:lvl w:ilvl="0" w:tplc="642AF7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6B945F1"/>
    <w:multiLevelType w:val="hybridMultilevel"/>
    <w:tmpl w:val="E5FC887A"/>
    <w:lvl w:ilvl="0" w:tplc="131ECE2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D030CE3"/>
    <w:multiLevelType w:val="hybridMultilevel"/>
    <w:tmpl w:val="05F6F788"/>
    <w:lvl w:ilvl="0" w:tplc="94564D5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0BA0005"/>
    <w:multiLevelType w:val="hybridMultilevel"/>
    <w:tmpl w:val="FA54FC82"/>
    <w:lvl w:ilvl="0" w:tplc="919C87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D737DEA"/>
    <w:multiLevelType w:val="hybridMultilevel"/>
    <w:tmpl w:val="8FCAE3EA"/>
    <w:lvl w:ilvl="0" w:tplc="73BA36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2785AB3"/>
    <w:multiLevelType w:val="multilevel"/>
    <w:tmpl w:val="62785AB3"/>
    <w:lvl w:ilvl="0">
      <w:start w:val="1"/>
      <w:numFmt w:val="decimal"/>
      <w:pStyle w:val="2"/>
      <w:lvlText w:val="Điều %1."/>
      <w:lvlJc w:val="left"/>
      <w:pPr>
        <w:ind w:left="1070"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67B6A275"/>
    <w:multiLevelType w:val="singleLevel"/>
    <w:tmpl w:val="67B6A275"/>
    <w:lvl w:ilvl="0">
      <w:start w:val="1"/>
      <w:numFmt w:val="decimal"/>
      <w:lvlText w:val="%1."/>
      <w:lvlJc w:val="left"/>
    </w:lvl>
  </w:abstractNum>
  <w:abstractNum w:abstractNumId="7">
    <w:nsid w:val="67B6A41B"/>
    <w:multiLevelType w:val="singleLevel"/>
    <w:tmpl w:val="67B6A41B"/>
    <w:lvl w:ilvl="0">
      <w:start w:val="7"/>
      <w:numFmt w:val="decimal"/>
      <w:lvlText w:val="%1."/>
      <w:lvlJc w:val="left"/>
    </w:lvl>
  </w:abstractNum>
  <w:abstractNum w:abstractNumId="8">
    <w:nsid w:val="67B6A50E"/>
    <w:multiLevelType w:val="singleLevel"/>
    <w:tmpl w:val="67B6A50E"/>
    <w:lvl w:ilvl="0">
      <w:start w:val="1"/>
      <w:numFmt w:val="decimal"/>
      <w:lvlText w:val="%1."/>
      <w:lvlJc w:val="left"/>
    </w:lvl>
  </w:abstractNum>
  <w:abstractNum w:abstractNumId="9">
    <w:nsid w:val="67B6CF99"/>
    <w:multiLevelType w:val="singleLevel"/>
    <w:tmpl w:val="67B6CF99"/>
    <w:lvl w:ilvl="0">
      <w:start w:val="1"/>
      <w:numFmt w:val="decimal"/>
      <w:lvlText w:val="%1."/>
      <w:lvlJc w:val="left"/>
    </w:lvl>
  </w:abstractNum>
  <w:abstractNum w:abstractNumId="10">
    <w:nsid w:val="67B6CFAB"/>
    <w:multiLevelType w:val="singleLevel"/>
    <w:tmpl w:val="67B6CFAB"/>
    <w:lvl w:ilvl="0">
      <w:start w:val="7"/>
      <w:numFmt w:val="decimal"/>
      <w:lvlText w:val="%1."/>
      <w:lvlJc w:val="left"/>
    </w:lvl>
  </w:abstractNum>
  <w:abstractNum w:abstractNumId="11">
    <w:nsid w:val="67B9218A"/>
    <w:multiLevelType w:val="singleLevel"/>
    <w:tmpl w:val="67B9218A"/>
    <w:lvl w:ilvl="0">
      <w:start w:val="2"/>
      <w:numFmt w:val="decimal"/>
      <w:lvlText w:val="%1."/>
      <w:lvlJc w:val="left"/>
    </w:lvl>
  </w:abstractNum>
  <w:abstractNum w:abstractNumId="12">
    <w:nsid w:val="67B926E6"/>
    <w:multiLevelType w:val="singleLevel"/>
    <w:tmpl w:val="67B926E6"/>
    <w:lvl w:ilvl="0">
      <w:start w:val="6"/>
      <w:numFmt w:val="decimal"/>
      <w:lvlText w:val="%1."/>
      <w:lvlJc w:val="left"/>
    </w:lvl>
  </w:abstractNum>
  <w:abstractNum w:abstractNumId="13">
    <w:nsid w:val="67B926F8"/>
    <w:multiLevelType w:val="singleLevel"/>
    <w:tmpl w:val="67B926F8"/>
    <w:lvl w:ilvl="0">
      <w:start w:val="9"/>
      <w:numFmt w:val="decimal"/>
      <w:lvlText w:val="%1."/>
      <w:lvlJc w:val="left"/>
    </w:lvl>
  </w:abstractNum>
  <w:abstractNum w:abstractNumId="14">
    <w:nsid w:val="67B928CE"/>
    <w:multiLevelType w:val="singleLevel"/>
    <w:tmpl w:val="67B928CE"/>
    <w:lvl w:ilvl="0">
      <w:start w:val="5"/>
      <w:numFmt w:val="decimal"/>
      <w:lvlText w:val="%1."/>
      <w:lvlJc w:val="left"/>
    </w:lvl>
  </w:abstractNum>
  <w:abstractNum w:abstractNumId="15">
    <w:nsid w:val="6D0F2608"/>
    <w:multiLevelType w:val="hybridMultilevel"/>
    <w:tmpl w:val="303CBFE8"/>
    <w:lvl w:ilvl="0" w:tplc="21DE9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16A4D1D"/>
    <w:multiLevelType w:val="hybridMultilevel"/>
    <w:tmpl w:val="510CB3BE"/>
    <w:lvl w:ilvl="0" w:tplc="342E3CF8">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791D16C0"/>
    <w:multiLevelType w:val="hybridMultilevel"/>
    <w:tmpl w:val="D59ECB84"/>
    <w:lvl w:ilvl="0" w:tplc="F224FDD8">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11"/>
  </w:num>
  <w:num w:numId="3">
    <w:abstractNumId w:val="12"/>
  </w:num>
  <w:num w:numId="4">
    <w:abstractNumId w:val="13"/>
  </w:num>
  <w:num w:numId="5">
    <w:abstractNumId w:val="14"/>
  </w:num>
  <w:num w:numId="6">
    <w:abstractNumId w:val="9"/>
  </w:num>
  <w:num w:numId="7">
    <w:abstractNumId w:val="10"/>
  </w:num>
  <w:num w:numId="8">
    <w:abstractNumId w:val="6"/>
  </w:num>
  <w:num w:numId="9">
    <w:abstractNumId w:val="7"/>
  </w:num>
  <w:num w:numId="10">
    <w:abstractNumId w:val="8"/>
  </w:num>
  <w:num w:numId="11">
    <w:abstractNumId w:val="17"/>
  </w:num>
  <w:num w:numId="12">
    <w:abstractNumId w:val="1"/>
  </w:num>
  <w:num w:numId="13">
    <w:abstractNumId w:val="0"/>
  </w:num>
  <w:num w:numId="14">
    <w:abstractNumId w:val="15"/>
  </w:num>
  <w:num w:numId="15">
    <w:abstractNumId w:val="3"/>
  </w:num>
  <w:num w:numId="16">
    <w:abstractNumId w:val="4"/>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E"/>
    <w:rsid w:val="0000086A"/>
    <w:rsid w:val="00000D5E"/>
    <w:rsid w:val="00002DEC"/>
    <w:rsid w:val="00003DA0"/>
    <w:rsid w:val="00010215"/>
    <w:rsid w:val="00011233"/>
    <w:rsid w:val="00012820"/>
    <w:rsid w:val="0001293D"/>
    <w:rsid w:val="00013000"/>
    <w:rsid w:val="00013F1F"/>
    <w:rsid w:val="000155AF"/>
    <w:rsid w:val="00016167"/>
    <w:rsid w:val="000168CF"/>
    <w:rsid w:val="00016AE1"/>
    <w:rsid w:val="0001701A"/>
    <w:rsid w:val="0001702A"/>
    <w:rsid w:val="000175AB"/>
    <w:rsid w:val="00017C3B"/>
    <w:rsid w:val="000203D7"/>
    <w:rsid w:val="00022016"/>
    <w:rsid w:val="00022764"/>
    <w:rsid w:val="00022FA0"/>
    <w:rsid w:val="00024575"/>
    <w:rsid w:val="00024D24"/>
    <w:rsid w:val="000259B9"/>
    <w:rsid w:val="0003093C"/>
    <w:rsid w:val="00030BCF"/>
    <w:rsid w:val="00031744"/>
    <w:rsid w:val="0003211C"/>
    <w:rsid w:val="000327B0"/>
    <w:rsid w:val="0003308A"/>
    <w:rsid w:val="00034AB2"/>
    <w:rsid w:val="0003511D"/>
    <w:rsid w:val="000357FB"/>
    <w:rsid w:val="0003625B"/>
    <w:rsid w:val="000414CD"/>
    <w:rsid w:val="00042EED"/>
    <w:rsid w:val="00043FF6"/>
    <w:rsid w:val="0004536F"/>
    <w:rsid w:val="00045A78"/>
    <w:rsid w:val="00045ACF"/>
    <w:rsid w:val="000511C4"/>
    <w:rsid w:val="000520B4"/>
    <w:rsid w:val="00052B16"/>
    <w:rsid w:val="00055F8B"/>
    <w:rsid w:val="00057533"/>
    <w:rsid w:val="00060711"/>
    <w:rsid w:val="000611CC"/>
    <w:rsid w:val="00062D95"/>
    <w:rsid w:val="00063227"/>
    <w:rsid w:val="000633CB"/>
    <w:rsid w:val="00065659"/>
    <w:rsid w:val="00066400"/>
    <w:rsid w:val="000670D8"/>
    <w:rsid w:val="00071A6E"/>
    <w:rsid w:val="000752B0"/>
    <w:rsid w:val="00075A54"/>
    <w:rsid w:val="00075E33"/>
    <w:rsid w:val="00076ADF"/>
    <w:rsid w:val="00077F2E"/>
    <w:rsid w:val="00080987"/>
    <w:rsid w:val="00081DAF"/>
    <w:rsid w:val="00082E7E"/>
    <w:rsid w:val="000840EE"/>
    <w:rsid w:val="00084240"/>
    <w:rsid w:val="00084666"/>
    <w:rsid w:val="000861BF"/>
    <w:rsid w:val="00093B95"/>
    <w:rsid w:val="00095137"/>
    <w:rsid w:val="00096A61"/>
    <w:rsid w:val="00097FE2"/>
    <w:rsid w:val="000A05D8"/>
    <w:rsid w:val="000A0613"/>
    <w:rsid w:val="000A14AC"/>
    <w:rsid w:val="000A3840"/>
    <w:rsid w:val="000A4751"/>
    <w:rsid w:val="000B11F4"/>
    <w:rsid w:val="000B144D"/>
    <w:rsid w:val="000B2BB9"/>
    <w:rsid w:val="000B2C50"/>
    <w:rsid w:val="000B3202"/>
    <w:rsid w:val="000B34A7"/>
    <w:rsid w:val="000B4E72"/>
    <w:rsid w:val="000B6062"/>
    <w:rsid w:val="000B7C80"/>
    <w:rsid w:val="000C04A4"/>
    <w:rsid w:val="000C1288"/>
    <w:rsid w:val="000C1A83"/>
    <w:rsid w:val="000C1ECD"/>
    <w:rsid w:val="000C22CB"/>
    <w:rsid w:val="000C33EC"/>
    <w:rsid w:val="000C505B"/>
    <w:rsid w:val="000C5457"/>
    <w:rsid w:val="000C571F"/>
    <w:rsid w:val="000C5D16"/>
    <w:rsid w:val="000C635F"/>
    <w:rsid w:val="000C64DA"/>
    <w:rsid w:val="000C751C"/>
    <w:rsid w:val="000D04FE"/>
    <w:rsid w:val="000D0E48"/>
    <w:rsid w:val="000D0ED4"/>
    <w:rsid w:val="000D5639"/>
    <w:rsid w:val="000D6017"/>
    <w:rsid w:val="000D6034"/>
    <w:rsid w:val="000E2C71"/>
    <w:rsid w:val="000E3219"/>
    <w:rsid w:val="000E3CC2"/>
    <w:rsid w:val="000E52C9"/>
    <w:rsid w:val="000E5C2F"/>
    <w:rsid w:val="000E6DC4"/>
    <w:rsid w:val="000E7D20"/>
    <w:rsid w:val="000E7E2B"/>
    <w:rsid w:val="000F1DC7"/>
    <w:rsid w:val="000F1F03"/>
    <w:rsid w:val="000F25BD"/>
    <w:rsid w:val="000F3852"/>
    <w:rsid w:val="000F38E8"/>
    <w:rsid w:val="000F4A48"/>
    <w:rsid w:val="00100FCD"/>
    <w:rsid w:val="00101090"/>
    <w:rsid w:val="00101B8E"/>
    <w:rsid w:val="00101EB3"/>
    <w:rsid w:val="00101F2A"/>
    <w:rsid w:val="00102BEF"/>
    <w:rsid w:val="00103F6C"/>
    <w:rsid w:val="00104843"/>
    <w:rsid w:val="001070AE"/>
    <w:rsid w:val="00107376"/>
    <w:rsid w:val="00111CCC"/>
    <w:rsid w:val="00112787"/>
    <w:rsid w:val="001140AF"/>
    <w:rsid w:val="00114E70"/>
    <w:rsid w:val="00121A94"/>
    <w:rsid w:val="00123128"/>
    <w:rsid w:val="0012426D"/>
    <w:rsid w:val="0012467A"/>
    <w:rsid w:val="00124BCC"/>
    <w:rsid w:val="00124ED3"/>
    <w:rsid w:val="00126A3F"/>
    <w:rsid w:val="0012778A"/>
    <w:rsid w:val="001404A1"/>
    <w:rsid w:val="00140E2E"/>
    <w:rsid w:val="001411F0"/>
    <w:rsid w:val="001416F2"/>
    <w:rsid w:val="0014187F"/>
    <w:rsid w:val="0014274C"/>
    <w:rsid w:val="00142756"/>
    <w:rsid w:val="00142D03"/>
    <w:rsid w:val="00142E21"/>
    <w:rsid w:val="0014371D"/>
    <w:rsid w:val="001464EA"/>
    <w:rsid w:val="00150C3D"/>
    <w:rsid w:val="001511E0"/>
    <w:rsid w:val="00152D4F"/>
    <w:rsid w:val="00152F5A"/>
    <w:rsid w:val="001544AF"/>
    <w:rsid w:val="00155237"/>
    <w:rsid w:val="00156C2B"/>
    <w:rsid w:val="00157742"/>
    <w:rsid w:val="00157EDB"/>
    <w:rsid w:val="00160EA4"/>
    <w:rsid w:val="001619D7"/>
    <w:rsid w:val="00162565"/>
    <w:rsid w:val="0016378D"/>
    <w:rsid w:val="0016546B"/>
    <w:rsid w:val="00166A0B"/>
    <w:rsid w:val="00166EB2"/>
    <w:rsid w:val="00172931"/>
    <w:rsid w:val="00172A27"/>
    <w:rsid w:val="00172BAE"/>
    <w:rsid w:val="00173317"/>
    <w:rsid w:val="001750D9"/>
    <w:rsid w:val="00177588"/>
    <w:rsid w:val="00177FB6"/>
    <w:rsid w:val="00180664"/>
    <w:rsid w:val="00181111"/>
    <w:rsid w:val="001822E3"/>
    <w:rsid w:val="001837FA"/>
    <w:rsid w:val="00183BB9"/>
    <w:rsid w:val="00185729"/>
    <w:rsid w:val="00185A5C"/>
    <w:rsid w:val="00186675"/>
    <w:rsid w:val="001866DE"/>
    <w:rsid w:val="00186BA0"/>
    <w:rsid w:val="0018765B"/>
    <w:rsid w:val="00191233"/>
    <w:rsid w:val="0019139C"/>
    <w:rsid w:val="0019323F"/>
    <w:rsid w:val="001947CB"/>
    <w:rsid w:val="001947ED"/>
    <w:rsid w:val="0019549E"/>
    <w:rsid w:val="00195B61"/>
    <w:rsid w:val="00196749"/>
    <w:rsid w:val="00196DE0"/>
    <w:rsid w:val="001A21E2"/>
    <w:rsid w:val="001A22F4"/>
    <w:rsid w:val="001A2772"/>
    <w:rsid w:val="001A30C2"/>
    <w:rsid w:val="001A3AC8"/>
    <w:rsid w:val="001A42C2"/>
    <w:rsid w:val="001A470F"/>
    <w:rsid w:val="001A59C4"/>
    <w:rsid w:val="001A5EAE"/>
    <w:rsid w:val="001A6143"/>
    <w:rsid w:val="001B0C8D"/>
    <w:rsid w:val="001B118C"/>
    <w:rsid w:val="001B1D0F"/>
    <w:rsid w:val="001B6C20"/>
    <w:rsid w:val="001B7AF6"/>
    <w:rsid w:val="001C094F"/>
    <w:rsid w:val="001C2167"/>
    <w:rsid w:val="001C34B4"/>
    <w:rsid w:val="001C35B4"/>
    <w:rsid w:val="001C6C31"/>
    <w:rsid w:val="001C70DE"/>
    <w:rsid w:val="001D554F"/>
    <w:rsid w:val="001D558E"/>
    <w:rsid w:val="001D7718"/>
    <w:rsid w:val="001D7F53"/>
    <w:rsid w:val="001E3824"/>
    <w:rsid w:val="001E429F"/>
    <w:rsid w:val="001E5B49"/>
    <w:rsid w:val="001E7AED"/>
    <w:rsid w:val="001E7F3F"/>
    <w:rsid w:val="001F0E90"/>
    <w:rsid w:val="001F2312"/>
    <w:rsid w:val="001F2AF4"/>
    <w:rsid w:val="001F2FD8"/>
    <w:rsid w:val="001F3459"/>
    <w:rsid w:val="001F3556"/>
    <w:rsid w:val="001F4380"/>
    <w:rsid w:val="001F46F1"/>
    <w:rsid w:val="001F6F12"/>
    <w:rsid w:val="001F7582"/>
    <w:rsid w:val="00200BCB"/>
    <w:rsid w:val="00203206"/>
    <w:rsid w:val="00206FE6"/>
    <w:rsid w:val="00207CEE"/>
    <w:rsid w:val="00212B23"/>
    <w:rsid w:val="002131C7"/>
    <w:rsid w:val="00215C8A"/>
    <w:rsid w:val="002173C9"/>
    <w:rsid w:val="00222868"/>
    <w:rsid w:val="00226173"/>
    <w:rsid w:val="00227896"/>
    <w:rsid w:val="00233765"/>
    <w:rsid w:val="00235CF9"/>
    <w:rsid w:val="00235D4F"/>
    <w:rsid w:val="00236AB5"/>
    <w:rsid w:val="002375D6"/>
    <w:rsid w:val="00237832"/>
    <w:rsid w:val="0024353D"/>
    <w:rsid w:val="00244172"/>
    <w:rsid w:val="00252F31"/>
    <w:rsid w:val="00253BC0"/>
    <w:rsid w:val="00254068"/>
    <w:rsid w:val="00255A72"/>
    <w:rsid w:val="002566D4"/>
    <w:rsid w:val="00257059"/>
    <w:rsid w:val="00260CAB"/>
    <w:rsid w:val="002614F3"/>
    <w:rsid w:val="00263504"/>
    <w:rsid w:val="00266317"/>
    <w:rsid w:val="00267517"/>
    <w:rsid w:val="002709B0"/>
    <w:rsid w:val="002712FC"/>
    <w:rsid w:val="0027289B"/>
    <w:rsid w:val="0027289C"/>
    <w:rsid w:val="00274E2A"/>
    <w:rsid w:val="00275A77"/>
    <w:rsid w:val="0027659C"/>
    <w:rsid w:val="00277368"/>
    <w:rsid w:val="00283170"/>
    <w:rsid w:val="00283E41"/>
    <w:rsid w:val="00285D7E"/>
    <w:rsid w:val="00286ED3"/>
    <w:rsid w:val="0028741C"/>
    <w:rsid w:val="002924FA"/>
    <w:rsid w:val="00293004"/>
    <w:rsid w:val="0029328D"/>
    <w:rsid w:val="002934CE"/>
    <w:rsid w:val="0029424A"/>
    <w:rsid w:val="00294D9B"/>
    <w:rsid w:val="002A06A0"/>
    <w:rsid w:val="002A1AD6"/>
    <w:rsid w:val="002A2E2A"/>
    <w:rsid w:val="002A4218"/>
    <w:rsid w:val="002A4268"/>
    <w:rsid w:val="002A4632"/>
    <w:rsid w:val="002A5266"/>
    <w:rsid w:val="002A7096"/>
    <w:rsid w:val="002A7905"/>
    <w:rsid w:val="002B06F0"/>
    <w:rsid w:val="002B1028"/>
    <w:rsid w:val="002B1D79"/>
    <w:rsid w:val="002B302C"/>
    <w:rsid w:val="002B4F0B"/>
    <w:rsid w:val="002B65DA"/>
    <w:rsid w:val="002B7A66"/>
    <w:rsid w:val="002C0FC6"/>
    <w:rsid w:val="002C1157"/>
    <w:rsid w:val="002C1734"/>
    <w:rsid w:val="002C1B73"/>
    <w:rsid w:val="002C2FE2"/>
    <w:rsid w:val="002C3CF6"/>
    <w:rsid w:val="002C447A"/>
    <w:rsid w:val="002C6252"/>
    <w:rsid w:val="002C64F8"/>
    <w:rsid w:val="002C7688"/>
    <w:rsid w:val="002D098F"/>
    <w:rsid w:val="002D0C7F"/>
    <w:rsid w:val="002D0F33"/>
    <w:rsid w:val="002D1D1E"/>
    <w:rsid w:val="002D3E8C"/>
    <w:rsid w:val="002E0252"/>
    <w:rsid w:val="002E2543"/>
    <w:rsid w:val="002E39D4"/>
    <w:rsid w:val="002E4D12"/>
    <w:rsid w:val="002E5359"/>
    <w:rsid w:val="002E56FA"/>
    <w:rsid w:val="002E696F"/>
    <w:rsid w:val="002E6FD6"/>
    <w:rsid w:val="002F4909"/>
    <w:rsid w:val="002F73D7"/>
    <w:rsid w:val="002F7AD7"/>
    <w:rsid w:val="003016F4"/>
    <w:rsid w:val="0030266E"/>
    <w:rsid w:val="00302889"/>
    <w:rsid w:val="0030566D"/>
    <w:rsid w:val="00312B7D"/>
    <w:rsid w:val="00315823"/>
    <w:rsid w:val="003161A6"/>
    <w:rsid w:val="00316BFA"/>
    <w:rsid w:val="00317CBE"/>
    <w:rsid w:val="00322F87"/>
    <w:rsid w:val="0032368E"/>
    <w:rsid w:val="00324FE8"/>
    <w:rsid w:val="0032596F"/>
    <w:rsid w:val="003319BB"/>
    <w:rsid w:val="00331F92"/>
    <w:rsid w:val="00332402"/>
    <w:rsid w:val="00333D89"/>
    <w:rsid w:val="00334B0F"/>
    <w:rsid w:val="003358BB"/>
    <w:rsid w:val="003362AD"/>
    <w:rsid w:val="00337217"/>
    <w:rsid w:val="00342001"/>
    <w:rsid w:val="00342350"/>
    <w:rsid w:val="003452FB"/>
    <w:rsid w:val="003453DF"/>
    <w:rsid w:val="00346DDE"/>
    <w:rsid w:val="003475BB"/>
    <w:rsid w:val="00351674"/>
    <w:rsid w:val="003516EE"/>
    <w:rsid w:val="00352023"/>
    <w:rsid w:val="003522B1"/>
    <w:rsid w:val="00353F47"/>
    <w:rsid w:val="003540AB"/>
    <w:rsid w:val="00354792"/>
    <w:rsid w:val="00355BF8"/>
    <w:rsid w:val="00356F16"/>
    <w:rsid w:val="003608E5"/>
    <w:rsid w:val="00363685"/>
    <w:rsid w:val="0036495A"/>
    <w:rsid w:val="00364DEE"/>
    <w:rsid w:val="00365ACF"/>
    <w:rsid w:val="003668B1"/>
    <w:rsid w:val="00374F80"/>
    <w:rsid w:val="00375A38"/>
    <w:rsid w:val="00375F85"/>
    <w:rsid w:val="003766E7"/>
    <w:rsid w:val="00376B5B"/>
    <w:rsid w:val="0038166E"/>
    <w:rsid w:val="00383B34"/>
    <w:rsid w:val="003855BD"/>
    <w:rsid w:val="0038625B"/>
    <w:rsid w:val="00387464"/>
    <w:rsid w:val="00387B70"/>
    <w:rsid w:val="00390806"/>
    <w:rsid w:val="00397E47"/>
    <w:rsid w:val="003A06C3"/>
    <w:rsid w:val="003A20AE"/>
    <w:rsid w:val="003A22BE"/>
    <w:rsid w:val="003A3B6B"/>
    <w:rsid w:val="003A3B8D"/>
    <w:rsid w:val="003A3B9D"/>
    <w:rsid w:val="003A5C5A"/>
    <w:rsid w:val="003A615D"/>
    <w:rsid w:val="003A6CBF"/>
    <w:rsid w:val="003B4319"/>
    <w:rsid w:val="003B4429"/>
    <w:rsid w:val="003B4DD1"/>
    <w:rsid w:val="003B66C1"/>
    <w:rsid w:val="003B6705"/>
    <w:rsid w:val="003B6A22"/>
    <w:rsid w:val="003B728A"/>
    <w:rsid w:val="003B7A7D"/>
    <w:rsid w:val="003C0453"/>
    <w:rsid w:val="003C1275"/>
    <w:rsid w:val="003C136E"/>
    <w:rsid w:val="003C2473"/>
    <w:rsid w:val="003C2CF9"/>
    <w:rsid w:val="003C3D3D"/>
    <w:rsid w:val="003C7960"/>
    <w:rsid w:val="003D0E12"/>
    <w:rsid w:val="003D1CAE"/>
    <w:rsid w:val="003D1DB3"/>
    <w:rsid w:val="003D2627"/>
    <w:rsid w:val="003D51EC"/>
    <w:rsid w:val="003D5D4E"/>
    <w:rsid w:val="003D6214"/>
    <w:rsid w:val="003D72D7"/>
    <w:rsid w:val="003E05CA"/>
    <w:rsid w:val="003E0B0A"/>
    <w:rsid w:val="003E123F"/>
    <w:rsid w:val="003E2C66"/>
    <w:rsid w:val="003E34E8"/>
    <w:rsid w:val="003E4A6D"/>
    <w:rsid w:val="003E6322"/>
    <w:rsid w:val="003E6A84"/>
    <w:rsid w:val="003F112E"/>
    <w:rsid w:val="003F154F"/>
    <w:rsid w:val="003F19BD"/>
    <w:rsid w:val="003F2A8B"/>
    <w:rsid w:val="003F3B58"/>
    <w:rsid w:val="003F46AE"/>
    <w:rsid w:val="003F46EC"/>
    <w:rsid w:val="003F5925"/>
    <w:rsid w:val="00400ABE"/>
    <w:rsid w:val="00401D7D"/>
    <w:rsid w:val="004020B9"/>
    <w:rsid w:val="004025D2"/>
    <w:rsid w:val="004026CB"/>
    <w:rsid w:val="004028CF"/>
    <w:rsid w:val="004057F2"/>
    <w:rsid w:val="004066FB"/>
    <w:rsid w:val="00407826"/>
    <w:rsid w:val="0041042C"/>
    <w:rsid w:val="00411B22"/>
    <w:rsid w:val="00413045"/>
    <w:rsid w:val="00413844"/>
    <w:rsid w:val="004138C8"/>
    <w:rsid w:val="004142DD"/>
    <w:rsid w:val="0041715C"/>
    <w:rsid w:val="0041763C"/>
    <w:rsid w:val="00420141"/>
    <w:rsid w:val="004223F6"/>
    <w:rsid w:val="00424E38"/>
    <w:rsid w:val="00425EE8"/>
    <w:rsid w:val="0042643D"/>
    <w:rsid w:val="00426774"/>
    <w:rsid w:val="00427CC3"/>
    <w:rsid w:val="004300C9"/>
    <w:rsid w:val="0043023A"/>
    <w:rsid w:val="00435C8A"/>
    <w:rsid w:val="00436C98"/>
    <w:rsid w:val="00437600"/>
    <w:rsid w:val="00437BE0"/>
    <w:rsid w:val="00437E48"/>
    <w:rsid w:val="004436D4"/>
    <w:rsid w:val="00443B2E"/>
    <w:rsid w:val="00447E01"/>
    <w:rsid w:val="0045358A"/>
    <w:rsid w:val="00455CBF"/>
    <w:rsid w:val="00457BEE"/>
    <w:rsid w:val="00460CE4"/>
    <w:rsid w:val="004613DA"/>
    <w:rsid w:val="00461422"/>
    <w:rsid w:val="00461B88"/>
    <w:rsid w:val="00461E18"/>
    <w:rsid w:val="00461EB4"/>
    <w:rsid w:val="0046262E"/>
    <w:rsid w:val="00464702"/>
    <w:rsid w:val="004647E1"/>
    <w:rsid w:val="00465DC2"/>
    <w:rsid w:val="0046644E"/>
    <w:rsid w:val="004700D0"/>
    <w:rsid w:val="00472561"/>
    <w:rsid w:val="0047498C"/>
    <w:rsid w:val="00480D86"/>
    <w:rsid w:val="00482D3A"/>
    <w:rsid w:val="00491529"/>
    <w:rsid w:val="0049163E"/>
    <w:rsid w:val="00491B4C"/>
    <w:rsid w:val="00491E2D"/>
    <w:rsid w:val="0049243C"/>
    <w:rsid w:val="00492AD6"/>
    <w:rsid w:val="00492D32"/>
    <w:rsid w:val="00497AB0"/>
    <w:rsid w:val="00497C8C"/>
    <w:rsid w:val="00497D35"/>
    <w:rsid w:val="004A0D4F"/>
    <w:rsid w:val="004A1F50"/>
    <w:rsid w:val="004A6927"/>
    <w:rsid w:val="004B09F9"/>
    <w:rsid w:val="004B0B78"/>
    <w:rsid w:val="004B1901"/>
    <w:rsid w:val="004B1A4F"/>
    <w:rsid w:val="004B2870"/>
    <w:rsid w:val="004B302A"/>
    <w:rsid w:val="004B3149"/>
    <w:rsid w:val="004B7272"/>
    <w:rsid w:val="004C0555"/>
    <w:rsid w:val="004C0769"/>
    <w:rsid w:val="004C0BE9"/>
    <w:rsid w:val="004C4D1C"/>
    <w:rsid w:val="004C582E"/>
    <w:rsid w:val="004C7C47"/>
    <w:rsid w:val="004D0EE2"/>
    <w:rsid w:val="004D1EEA"/>
    <w:rsid w:val="004D1EF6"/>
    <w:rsid w:val="004D2351"/>
    <w:rsid w:val="004D2776"/>
    <w:rsid w:val="004D2E52"/>
    <w:rsid w:val="004D5836"/>
    <w:rsid w:val="004D6A65"/>
    <w:rsid w:val="004D6E40"/>
    <w:rsid w:val="004E0173"/>
    <w:rsid w:val="004E0DC8"/>
    <w:rsid w:val="004E1B18"/>
    <w:rsid w:val="004E27AC"/>
    <w:rsid w:val="004E2E3C"/>
    <w:rsid w:val="004E30A8"/>
    <w:rsid w:val="004E388A"/>
    <w:rsid w:val="004E4B90"/>
    <w:rsid w:val="004E557F"/>
    <w:rsid w:val="004E59A6"/>
    <w:rsid w:val="004E6AEE"/>
    <w:rsid w:val="004E6C5A"/>
    <w:rsid w:val="004F112E"/>
    <w:rsid w:val="004F29C9"/>
    <w:rsid w:val="004F2BED"/>
    <w:rsid w:val="004F34F9"/>
    <w:rsid w:val="004F45B9"/>
    <w:rsid w:val="004F4AD1"/>
    <w:rsid w:val="004F5043"/>
    <w:rsid w:val="004F5ABC"/>
    <w:rsid w:val="004F683A"/>
    <w:rsid w:val="004F7089"/>
    <w:rsid w:val="004F79A6"/>
    <w:rsid w:val="004F7D4A"/>
    <w:rsid w:val="005000A2"/>
    <w:rsid w:val="00500AB2"/>
    <w:rsid w:val="00501A08"/>
    <w:rsid w:val="00502136"/>
    <w:rsid w:val="0050323A"/>
    <w:rsid w:val="0050337D"/>
    <w:rsid w:val="00505FF3"/>
    <w:rsid w:val="00506DE0"/>
    <w:rsid w:val="00510598"/>
    <w:rsid w:val="0051079F"/>
    <w:rsid w:val="00512C17"/>
    <w:rsid w:val="00513C9A"/>
    <w:rsid w:val="00514513"/>
    <w:rsid w:val="005169FA"/>
    <w:rsid w:val="005177E2"/>
    <w:rsid w:val="00517EE4"/>
    <w:rsid w:val="00520453"/>
    <w:rsid w:val="00520E07"/>
    <w:rsid w:val="00521081"/>
    <w:rsid w:val="005231E3"/>
    <w:rsid w:val="005242DF"/>
    <w:rsid w:val="0053084A"/>
    <w:rsid w:val="005309FE"/>
    <w:rsid w:val="0053101F"/>
    <w:rsid w:val="00531ACB"/>
    <w:rsid w:val="00531E84"/>
    <w:rsid w:val="00534913"/>
    <w:rsid w:val="00537B0F"/>
    <w:rsid w:val="00540139"/>
    <w:rsid w:val="00540A99"/>
    <w:rsid w:val="00541BBB"/>
    <w:rsid w:val="00543018"/>
    <w:rsid w:val="00544392"/>
    <w:rsid w:val="0054702F"/>
    <w:rsid w:val="00547489"/>
    <w:rsid w:val="005516C1"/>
    <w:rsid w:val="00553BDE"/>
    <w:rsid w:val="0055418A"/>
    <w:rsid w:val="005549CA"/>
    <w:rsid w:val="00555982"/>
    <w:rsid w:val="005565C0"/>
    <w:rsid w:val="00556CD7"/>
    <w:rsid w:val="0056202E"/>
    <w:rsid w:val="00562672"/>
    <w:rsid w:val="005630CA"/>
    <w:rsid w:val="005635E7"/>
    <w:rsid w:val="0056368B"/>
    <w:rsid w:val="00563C0E"/>
    <w:rsid w:val="00564D75"/>
    <w:rsid w:val="00566DB3"/>
    <w:rsid w:val="00567B37"/>
    <w:rsid w:val="00570C3D"/>
    <w:rsid w:val="00571060"/>
    <w:rsid w:val="00571C7F"/>
    <w:rsid w:val="00572310"/>
    <w:rsid w:val="00572CFE"/>
    <w:rsid w:val="00574351"/>
    <w:rsid w:val="0057479D"/>
    <w:rsid w:val="00574B98"/>
    <w:rsid w:val="00574EA9"/>
    <w:rsid w:val="00574FD9"/>
    <w:rsid w:val="00576171"/>
    <w:rsid w:val="00576DB4"/>
    <w:rsid w:val="00577691"/>
    <w:rsid w:val="00580E9F"/>
    <w:rsid w:val="00581028"/>
    <w:rsid w:val="00583B0A"/>
    <w:rsid w:val="005877C1"/>
    <w:rsid w:val="0059164A"/>
    <w:rsid w:val="00592AC9"/>
    <w:rsid w:val="00594A02"/>
    <w:rsid w:val="00596AED"/>
    <w:rsid w:val="005A2F03"/>
    <w:rsid w:val="005A3BC5"/>
    <w:rsid w:val="005A4C97"/>
    <w:rsid w:val="005A580B"/>
    <w:rsid w:val="005A701C"/>
    <w:rsid w:val="005B1A67"/>
    <w:rsid w:val="005B2382"/>
    <w:rsid w:val="005B38B8"/>
    <w:rsid w:val="005B4182"/>
    <w:rsid w:val="005B7391"/>
    <w:rsid w:val="005C04BF"/>
    <w:rsid w:val="005C2E69"/>
    <w:rsid w:val="005C420E"/>
    <w:rsid w:val="005C4575"/>
    <w:rsid w:val="005D1212"/>
    <w:rsid w:val="005D1B71"/>
    <w:rsid w:val="005D22C4"/>
    <w:rsid w:val="005D4024"/>
    <w:rsid w:val="005D5248"/>
    <w:rsid w:val="005D6A31"/>
    <w:rsid w:val="005D71E0"/>
    <w:rsid w:val="005D7DF0"/>
    <w:rsid w:val="005E039E"/>
    <w:rsid w:val="005E0F52"/>
    <w:rsid w:val="005E2B1C"/>
    <w:rsid w:val="005E3E5F"/>
    <w:rsid w:val="005E4C94"/>
    <w:rsid w:val="005E60F7"/>
    <w:rsid w:val="005F1670"/>
    <w:rsid w:val="005F1A38"/>
    <w:rsid w:val="005F1E01"/>
    <w:rsid w:val="005F1FFF"/>
    <w:rsid w:val="005F6A33"/>
    <w:rsid w:val="005F7687"/>
    <w:rsid w:val="005F7EA6"/>
    <w:rsid w:val="00600149"/>
    <w:rsid w:val="0060332F"/>
    <w:rsid w:val="006037D0"/>
    <w:rsid w:val="006040CF"/>
    <w:rsid w:val="006043C2"/>
    <w:rsid w:val="00607741"/>
    <w:rsid w:val="00611A20"/>
    <w:rsid w:val="00612728"/>
    <w:rsid w:val="00612B99"/>
    <w:rsid w:val="0061339E"/>
    <w:rsid w:val="006133C9"/>
    <w:rsid w:val="006135D2"/>
    <w:rsid w:val="00613851"/>
    <w:rsid w:val="00615DB4"/>
    <w:rsid w:val="00616004"/>
    <w:rsid w:val="00620C7D"/>
    <w:rsid w:val="00622242"/>
    <w:rsid w:val="006241DF"/>
    <w:rsid w:val="006250BF"/>
    <w:rsid w:val="0062562D"/>
    <w:rsid w:val="00626B17"/>
    <w:rsid w:val="00626BCA"/>
    <w:rsid w:val="00627F1A"/>
    <w:rsid w:val="00630121"/>
    <w:rsid w:val="00632966"/>
    <w:rsid w:val="00633CC5"/>
    <w:rsid w:val="00637A25"/>
    <w:rsid w:val="00637A3F"/>
    <w:rsid w:val="00640D84"/>
    <w:rsid w:val="00641994"/>
    <w:rsid w:val="00644533"/>
    <w:rsid w:val="00644A0F"/>
    <w:rsid w:val="00644A60"/>
    <w:rsid w:val="00644D52"/>
    <w:rsid w:val="00646E68"/>
    <w:rsid w:val="00647AAB"/>
    <w:rsid w:val="006539EC"/>
    <w:rsid w:val="0065410C"/>
    <w:rsid w:val="00657FB2"/>
    <w:rsid w:val="0066000A"/>
    <w:rsid w:val="0066126B"/>
    <w:rsid w:val="006614D2"/>
    <w:rsid w:val="006614F7"/>
    <w:rsid w:val="00661E01"/>
    <w:rsid w:val="006628EE"/>
    <w:rsid w:val="00663591"/>
    <w:rsid w:val="006700A2"/>
    <w:rsid w:val="0067153A"/>
    <w:rsid w:val="00672839"/>
    <w:rsid w:val="00672ECC"/>
    <w:rsid w:val="00673749"/>
    <w:rsid w:val="0067429B"/>
    <w:rsid w:val="006749AA"/>
    <w:rsid w:val="00675172"/>
    <w:rsid w:val="00675EDF"/>
    <w:rsid w:val="0067621B"/>
    <w:rsid w:val="00676AF4"/>
    <w:rsid w:val="0068006E"/>
    <w:rsid w:val="006823BE"/>
    <w:rsid w:val="0068441A"/>
    <w:rsid w:val="00686743"/>
    <w:rsid w:val="006872F4"/>
    <w:rsid w:val="0068741C"/>
    <w:rsid w:val="00687DBC"/>
    <w:rsid w:val="006937E7"/>
    <w:rsid w:val="006937EE"/>
    <w:rsid w:val="00694774"/>
    <w:rsid w:val="00694C95"/>
    <w:rsid w:val="00695279"/>
    <w:rsid w:val="006955E4"/>
    <w:rsid w:val="006956C5"/>
    <w:rsid w:val="006A146C"/>
    <w:rsid w:val="006A56ED"/>
    <w:rsid w:val="006B12F3"/>
    <w:rsid w:val="006B140D"/>
    <w:rsid w:val="006B22A1"/>
    <w:rsid w:val="006B2484"/>
    <w:rsid w:val="006B32D0"/>
    <w:rsid w:val="006B42B9"/>
    <w:rsid w:val="006B5583"/>
    <w:rsid w:val="006B63D3"/>
    <w:rsid w:val="006B66D0"/>
    <w:rsid w:val="006B76A6"/>
    <w:rsid w:val="006B7AB8"/>
    <w:rsid w:val="006C23C0"/>
    <w:rsid w:val="006C4CFA"/>
    <w:rsid w:val="006C5DBD"/>
    <w:rsid w:val="006C6B57"/>
    <w:rsid w:val="006C74B5"/>
    <w:rsid w:val="006D43E6"/>
    <w:rsid w:val="006D55D3"/>
    <w:rsid w:val="006D704D"/>
    <w:rsid w:val="006E2516"/>
    <w:rsid w:val="006E2E32"/>
    <w:rsid w:val="006E4737"/>
    <w:rsid w:val="006E493C"/>
    <w:rsid w:val="006E5125"/>
    <w:rsid w:val="006E5E92"/>
    <w:rsid w:val="006E75F2"/>
    <w:rsid w:val="006F23C6"/>
    <w:rsid w:val="006F5074"/>
    <w:rsid w:val="00700F86"/>
    <w:rsid w:val="00701C96"/>
    <w:rsid w:val="007029DF"/>
    <w:rsid w:val="007032D9"/>
    <w:rsid w:val="007039C9"/>
    <w:rsid w:val="00703CF0"/>
    <w:rsid w:val="00705207"/>
    <w:rsid w:val="00706626"/>
    <w:rsid w:val="00707904"/>
    <w:rsid w:val="00713909"/>
    <w:rsid w:val="00713E4E"/>
    <w:rsid w:val="00715815"/>
    <w:rsid w:val="00716530"/>
    <w:rsid w:val="00716C31"/>
    <w:rsid w:val="0072208F"/>
    <w:rsid w:val="00724605"/>
    <w:rsid w:val="0072522A"/>
    <w:rsid w:val="007264EE"/>
    <w:rsid w:val="00726A3D"/>
    <w:rsid w:val="00726C9C"/>
    <w:rsid w:val="00733598"/>
    <w:rsid w:val="007338D0"/>
    <w:rsid w:val="00734125"/>
    <w:rsid w:val="007342D5"/>
    <w:rsid w:val="00735D1F"/>
    <w:rsid w:val="00736D00"/>
    <w:rsid w:val="00736E28"/>
    <w:rsid w:val="007423FD"/>
    <w:rsid w:val="007426DF"/>
    <w:rsid w:val="007451CA"/>
    <w:rsid w:val="007468AE"/>
    <w:rsid w:val="00750EB3"/>
    <w:rsid w:val="00752ADA"/>
    <w:rsid w:val="00752B01"/>
    <w:rsid w:val="00753099"/>
    <w:rsid w:val="0075358A"/>
    <w:rsid w:val="00753D56"/>
    <w:rsid w:val="00753F55"/>
    <w:rsid w:val="007564B4"/>
    <w:rsid w:val="00756D08"/>
    <w:rsid w:val="00756FEB"/>
    <w:rsid w:val="00763CFA"/>
    <w:rsid w:val="0076408C"/>
    <w:rsid w:val="007644DD"/>
    <w:rsid w:val="00766DEA"/>
    <w:rsid w:val="0077080A"/>
    <w:rsid w:val="00772AF2"/>
    <w:rsid w:val="00772CDD"/>
    <w:rsid w:val="0077437D"/>
    <w:rsid w:val="00774737"/>
    <w:rsid w:val="007757C2"/>
    <w:rsid w:val="00775BFA"/>
    <w:rsid w:val="007763CC"/>
    <w:rsid w:val="007821C4"/>
    <w:rsid w:val="00782401"/>
    <w:rsid w:val="00783ED3"/>
    <w:rsid w:val="00783F4E"/>
    <w:rsid w:val="007849D4"/>
    <w:rsid w:val="00786809"/>
    <w:rsid w:val="00786BD0"/>
    <w:rsid w:val="007903BD"/>
    <w:rsid w:val="007905BD"/>
    <w:rsid w:val="00791C27"/>
    <w:rsid w:val="00794625"/>
    <w:rsid w:val="00794677"/>
    <w:rsid w:val="007979B1"/>
    <w:rsid w:val="007A0826"/>
    <w:rsid w:val="007A13D2"/>
    <w:rsid w:val="007A4191"/>
    <w:rsid w:val="007A6A5C"/>
    <w:rsid w:val="007B197A"/>
    <w:rsid w:val="007B2F00"/>
    <w:rsid w:val="007B3C65"/>
    <w:rsid w:val="007B4478"/>
    <w:rsid w:val="007B6A07"/>
    <w:rsid w:val="007C100C"/>
    <w:rsid w:val="007C1C03"/>
    <w:rsid w:val="007C57F1"/>
    <w:rsid w:val="007C608D"/>
    <w:rsid w:val="007D3165"/>
    <w:rsid w:val="007D3A39"/>
    <w:rsid w:val="007D44B8"/>
    <w:rsid w:val="007D67C1"/>
    <w:rsid w:val="007E07F5"/>
    <w:rsid w:val="007E1686"/>
    <w:rsid w:val="007E1A8B"/>
    <w:rsid w:val="007E2CAC"/>
    <w:rsid w:val="007E3696"/>
    <w:rsid w:val="007E6916"/>
    <w:rsid w:val="007E759D"/>
    <w:rsid w:val="007E7A77"/>
    <w:rsid w:val="007F18E4"/>
    <w:rsid w:val="007F20DF"/>
    <w:rsid w:val="007F3836"/>
    <w:rsid w:val="007F3B6D"/>
    <w:rsid w:val="007F4388"/>
    <w:rsid w:val="007F5428"/>
    <w:rsid w:val="007F7C91"/>
    <w:rsid w:val="00801456"/>
    <w:rsid w:val="008017D9"/>
    <w:rsid w:val="008020DC"/>
    <w:rsid w:val="0080417F"/>
    <w:rsid w:val="00806CBD"/>
    <w:rsid w:val="0080785C"/>
    <w:rsid w:val="00810D89"/>
    <w:rsid w:val="00813D8C"/>
    <w:rsid w:val="00815307"/>
    <w:rsid w:val="00816333"/>
    <w:rsid w:val="00820593"/>
    <w:rsid w:val="00820E40"/>
    <w:rsid w:val="00820E60"/>
    <w:rsid w:val="00820F32"/>
    <w:rsid w:val="008239D5"/>
    <w:rsid w:val="00825A5E"/>
    <w:rsid w:val="008300F3"/>
    <w:rsid w:val="0083250F"/>
    <w:rsid w:val="0083565C"/>
    <w:rsid w:val="00836570"/>
    <w:rsid w:val="00840563"/>
    <w:rsid w:val="00840DD9"/>
    <w:rsid w:val="00840FE3"/>
    <w:rsid w:val="00841FDC"/>
    <w:rsid w:val="008423D1"/>
    <w:rsid w:val="00843CDF"/>
    <w:rsid w:val="0084416C"/>
    <w:rsid w:val="00844891"/>
    <w:rsid w:val="0084719D"/>
    <w:rsid w:val="00847D03"/>
    <w:rsid w:val="00847D09"/>
    <w:rsid w:val="00850960"/>
    <w:rsid w:val="00851A0E"/>
    <w:rsid w:val="00851D58"/>
    <w:rsid w:val="00851EDB"/>
    <w:rsid w:val="00852845"/>
    <w:rsid w:val="00855401"/>
    <w:rsid w:val="00857A31"/>
    <w:rsid w:val="00860241"/>
    <w:rsid w:val="00863F49"/>
    <w:rsid w:val="008666B8"/>
    <w:rsid w:val="00867156"/>
    <w:rsid w:val="008700FD"/>
    <w:rsid w:val="0087072C"/>
    <w:rsid w:val="008731B6"/>
    <w:rsid w:val="00873958"/>
    <w:rsid w:val="0087478C"/>
    <w:rsid w:val="008805B5"/>
    <w:rsid w:val="0088119C"/>
    <w:rsid w:val="00881C78"/>
    <w:rsid w:val="00881EEC"/>
    <w:rsid w:val="00882348"/>
    <w:rsid w:val="00883BEE"/>
    <w:rsid w:val="00884AE7"/>
    <w:rsid w:val="008850CB"/>
    <w:rsid w:val="00886D79"/>
    <w:rsid w:val="0089143B"/>
    <w:rsid w:val="0089214B"/>
    <w:rsid w:val="00895E8E"/>
    <w:rsid w:val="00896DFE"/>
    <w:rsid w:val="0089738A"/>
    <w:rsid w:val="008A1789"/>
    <w:rsid w:val="008A1D02"/>
    <w:rsid w:val="008A27E3"/>
    <w:rsid w:val="008A4994"/>
    <w:rsid w:val="008A62DC"/>
    <w:rsid w:val="008B1B3F"/>
    <w:rsid w:val="008B3811"/>
    <w:rsid w:val="008B3B9D"/>
    <w:rsid w:val="008B470A"/>
    <w:rsid w:val="008B783D"/>
    <w:rsid w:val="008B7D4F"/>
    <w:rsid w:val="008C19AC"/>
    <w:rsid w:val="008C22BB"/>
    <w:rsid w:val="008C23CE"/>
    <w:rsid w:val="008C46E4"/>
    <w:rsid w:val="008C4C34"/>
    <w:rsid w:val="008C64DF"/>
    <w:rsid w:val="008D01B5"/>
    <w:rsid w:val="008D0A96"/>
    <w:rsid w:val="008D0E77"/>
    <w:rsid w:val="008D0FF4"/>
    <w:rsid w:val="008D1054"/>
    <w:rsid w:val="008D24F6"/>
    <w:rsid w:val="008D5206"/>
    <w:rsid w:val="008D732B"/>
    <w:rsid w:val="008D7B1A"/>
    <w:rsid w:val="008D7E36"/>
    <w:rsid w:val="008E0375"/>
    <w:rsid w:val="008E078C"/>
    <w:rsid w:val="008E08C6"/>
    <w:rsid w:val="008E20A0"/>
    <w:rsid w:val="008E68EC"/>
    <w:rsid w:val="008E781C"/>
    <w:rsid w:val="008F0DC8"/>
    <w:rsid w:val="008F272B"/>
    <w:rsid w:val="008F3398"/>
    <w:rsid w:val="008F415C"/>
    <w:rsid w:val="008F7705"/>
    <w:rsid w:val="009004FD"/>
    <w:rsid w:val="009006FF"/>
    <w:rsid w:val="00902CD6"/>
    <w:rsid w:val="00903A6C"/>
    <w:rsid w:val="009049BA"/>
    <w:rsid w:val="009112B6"/>
    <w:rsid w:val="00912178"/>
    <w:rsid w:val="00913A7B"/>
    <w:rsid w:val="00915671"/>
    <w:rsid w:val="009168F8"/>
    <w:rsid w:val="00916E63"/>
    <w:rsid w:val="00917408"/>
    <w:rsid w:val="00917952"/>
    <w:rsid w:val="009179DD"/>
    <w:rsid w:val="00917F7F"/>
    <w:rsid w:val="00920CE6"/>
    <w:rsid w:val="009216B7"/>
    <w:rsid w:val="009232A0"/>
    <w:rsid w:val="00924A81"/>
    <w:rsid w:val="00925605"/>
    <w:rsid w:val="009258F9"/>
    <w:rsid w:val="00925BEB"/>
    <w:rsid w:val="00927B80"/>
    <w:rsid w:val="00930C24"/>
    <w:rsid w:val="009318BB"/>
    <w:rsid w:val="009324C2"/>
    <w:rsid w:val="0093374C"/>
    <w:rsid w:val="00933E38"/>
    <w:rsid w:val="00935CDC"/>
    <w:rsid w:val="00937C6A"/>
    <w:rsid w:val="00937D0E"/>
    <w:rsid w:val="0094103A"/>
    <w:rsid w:val="00941092"/>
    <w:rsid w:val="00941AE5"/>
    <w:rsid w:val="00942CF6"/>
    <w:rsid w:val="00943705"/>
    <w:rsid w:val="009459EE"/>
    <w:rsid w:val="0094796B"/>
    <w:rsid w:val="009502B4"/>
    <w:rsid w:val="0095528B"/>
    <w:rsid w:val="009560E4"/>
    <w:rsid w:val="00956568"/>
    <w:rsid w:val="009566E2"/>
    <w:rsid w:val="00956BA9"/>
    <w:rsid w:val="009600D2"/>
    <w:rsid w:val="0096284C"/>
    <w:rsid w:val="00966478"/>
    <w:rsid w:val="009679BD"/>
    <w:rsid w:val="009704ED"/>
    <w:rsid w:val="00975601"/>
    <w:rsid w:val="00975B87"/>
    <w:rsid w:val="00975EF7"/>
    <w:rsid w:val="009824F0"/>
    <w:rsid w:val="009826D7"/>
    <w:rsid w:val="0098305E"/>
    <w:rsid w:val="00983131"/>
    <w:rsid w:val="0098407F"/>
    <w:rsid w:val="00985C3E"/>
    <w:rsid w:val="00985C97"/>
    <w:rsid w:val="009879B1"/>
    <w:rsid w:val="00987DEE"/>
    <w:rsid w:val="00990F5E"/>
    <w:rsid w:val="00991487"/>
    <w:rsid w:val="0099397C"/>
    <w:rsid w:val="00993F03"/>
    <w:rsid w:val="0099422C"/>
    <w:rsid w:val="00994408"/>
    <w:rsid w:val="00997079"/>
    <w:rsid w:val="00997513"/>
    <w:rsid w:val="0099797F"/>
    <w:rsid w:val="009A0C7E"/>
    <w:rsid w:val="009A24F4"/>
    <w:rsid w:val="009A2935"/>
    <w:rsid w:val="009A2EB4"/>
    <w:rsid w:val="009A5FEF"/>
    <w:rsid w:val="009A6183"/>
    <w:rsid w:val="009B24F8"/>
    <w:rsid w:val="009B42E9"/>
    <w:rsid w:val="009B5B63"/>
    <w:rsid w:val="009C02EF"/>
    <w:rsid w:val="009C16BB"/>
    <w:rsid w:val="009C316F"/>
    <w:rsid w:val="009C3F1D"/>
    <w:rsid w:val="009C4CEA"/>
    <w:rsid w:val="009C4DF8"/>
    <w:rsid w:val="009C65B0"/>
    <w:rsid w:val="009C66A3"/>
    <w:rsid w:val="009C768E"/>
    <w:rsid w:val="009D0794"/>
    <w:rsid w:val="009D25CA"/>
    <w:rsid w:val="009D3E66"/>
    <w:rsid w:val="009D46D0"/>
    <w:rsid w:val="009D747D"/>
    <w:rsid w:val="009E0872"/>
    <w:rsid w:val="009E11B1"/>
    <w:rsid w:val="009E49B6"/>
    <w:rsid w:val="009F0DE2"/>
    <w:rsid w:val="009F3F01"/>
    <w:rsid w:val="009F42C4"/>
    <w:rsid w:val="009F57AD"/>
    <w:rsid w:val="00A0090A"/>
    <w:rsid w:val="00A01A7D"/>
    <w:rsid w:val="00A051A3"/>
    <w:rsid w:val="00A05B87"/>
    <w:rsid w:val="00A05CF5"/>
    <w:rsid w:val="00A0771E"/>
    <w:rsid w:val="00A10339"/>
    <w:rsid w:val="00A11A37"/>
    <w:rsid w:val="00A13523"/>
    <w:rsid w:val="00A13CF6"/>
    <w:rsid w:val="00A16130"/>
    <w:rsid w:val="00A166F8"/>
    <w:rsid w:val="00A20CD7"/>
    <w:rsid w:val="00A23194"/>
    <w:rsid w:val="00A2366B"/>
    <w:rsid w:val="00A23C31"/>
    <w:rsid w:val="00A249FE"/>
    <w:rsid w:val="00A25654"/>
    <w:rsid w:val="00A257D1"/>
    <w:rsid w:val="00A2706A"/>
    <w:rsid w:val="00A27EF3"/>
    <w:rsid w:val="00A30A10"/>
    <w:rsid w:val="00A30AFC"/>
    <w:rsid w:val="00A339FD"/>
    <w:rsid w:val="00A34992"/>
    <w:rsid w:val="00A34AC0"/>
    <w:rsid w:val="00A36B49"/>
    <w:rsid w:val="00A36EC6"/>
    <w:rsid w:val="00A41ADF"/>
    <w:rsid w:val="00A442C0"/>
    <w:rsid w:val="00A44D9E"/>
    <w:rsid w:val="00A44E9D"/>
    <w:rsid w:val="00A4660D"/>
    <w:rsid w:val="00A51E28"/>
    <w:rsid w:val="00A565DC"/>
    <w:rsid w:val="00A5704B"/>
    <w:rsid w:val="00A57A0B"/>
    <w:rsid w:val="00A60619"/>
    <w:rsid w:val="00A60C11"/>
    <w:rsid w:val="00A60CBB"/>
    <w:rsid w:val="00A6122D"/>
    <w:rsid w:val="00A61C6A"/>
    <w:rsid w:val="00A646DA"/>
    <w:rsid w:val="00A656E6"/>
    <w:rsid w:val="00A66D05"/>
    <w:rsid w:val="00A712C7"/>
    <w:rsid w:val="00A723D8"/>
    <w:rsid w:val="00A727C5"/>
    <w:rsid w:val="00A733E5"/>
    <w:rsid w:val="00A73F87"/>
    <w:rsid w:val="00A77B49"/>
    <w:rsid w:val="00A77FAE"/>
    <w:rsid w:val="00A8114C"/>
    <w:rsid w:val="00A830F6"/>
    <w:rsid w:val="00A83A0A"/>
    <w:rsid w:val="00A84976"/>
    <w:rsid w:val="00A84A08"/>
    <w:rsid w:val="00A86AF3"/>
    <w:rsid w:val="00A9005A"/>
    <w:rsid w:val="00A900C0"/>
    <w:rsid w:val="00A91621"/>
    <w:rsid w:val="00A919B5"/>
    <w:rsid w:val="00A920E4"/>
    <w:rsid w:val="00A92E1D"/>
    <w:rsid w:val="00A9477C"/>
    <w:rsid w:val="00A94C2B"/>
    <w:rsid w:val="00A95189"/>
    <w:rsid w:val="00A957CD"/>
    <w:rsid w:val="00AA15F4"/>
    <w:rsid w:val="00AA1E6E"/>
    <w:rsid w:val="00AA3DDB"/>
    <w:rsid w:val="00AA4137"/>
    <w:rsid w:val="00AA597F"/>
    <w:rsid w:val="00AA6948"/>
    <w:rsid w:val="00AA7948"/>
    <w:rsid w:val="00AA7C5D"/>
    <w:rsid w:val="00AA7D62"/>
    <w:rsid w:val="00AB0BE7"/>
    <w:rsid w:val="00AB0E35"/>
    <w:rsid w:val="00AB17AC"/>
    <w:rsid w:val="00AB53C3"/>
    <w:rsid w:val="00AC052B"/>
    <w:rsid w:val="00AC0E55"/>
    <w:rsid w:val="00AC2D31"/>
    <w:rsid w:val="00AC3335"/>
    <w:rsid w:val="00AC3C23"/>
    <w:rsid w:val="00AC40DA"/>
    <w:rsid w:val="00AC5450"/>
    <w:rsid w:val="00AC717C"/>
    <w:rsid w:val="00AC76F6"/>
    <w:rsid w:val="00AC7C07"/>
    <w:rsid w:val="00AD2DCC"/>
    <w:rsid w:val="00AD3DC3"/>
    <w:rsid w:val="00AD4179"/>
    <w:rsid w:val="00AD52CE"/>
    <w:rsid w:val="00AD5DFD"/>
    <w:rsid w:val="00AD7AF2"/>
    <w:rsid w:val="00AE069A"/>
    <w:rsid w:val="00AE2605"/>
    <w:rsid w:val="00AE3E95"/>
    <w:rsid w:val="00AE51D2"/>
    <w:rsid w:val="00AE68FA"/>
    <w:rsid w:val="00AE784D"/>
    <w:rsid w:val="00AF2A0A"/>
    <w:rsid w:val="00AF48C0"/>
    <w:rsid w:val="00AF5242"/>
    <w:rsid w:val="00B016B2"/>
    <w:rsid w:val="00B019CC"/>
    <w:rsid w:val="00B035AD"/>
    <w:rsid w:val="00B05072"/>
    <w:rsid w:val="00B1172A"/>
    <w:rsid w:val="00B1209D"/>
    <w:rsid w:val="00B14035"/>
    <w:rsid w:val="00B16203"/>
    <w:rsid w:val="00B16665"/>
    <w:rsid w:val="00B17930"/>
    <w:rsid w:val="00B202A8"/>
    <w:rsid w:val="00B20754"/>
    <w:rsid w:val="00B22F06"/>
    <w:rsid w:val="00B24703"/>
    <w:rsid w:val="00B320B7"/>
    <w:rsid w:val="00B35285"/>
    <w:rsid w:val="00B36BD1"/>
    <w:rsid w:val="00B378E4"/>
    <w:rsid w:val="00B43027"/>
    <w:rsid w:val="00B44812"/>
    <w:rsid w:val="00B44B73"/>
    <w:rsid w:val="00B47A11"/>
    <w:rsid w:val="00B50827"/>
    <w:rsid w:val="00B50CC6"/>
    <w:rsid w:val="00B54100"/>
    <w:rsid w:val="00B5420A"/>
    <w:rsid w:val="00B5428E"/>
    <w:rsid w:val="00B54B05"/>
    <w:rsid w:val="00B564AE"/>
    <w:rsid w:val="00B56E9B"/>
    <w:rsid w:val="00B575CE"/>
    <w:rsid w:val="00B6022E"/>
    <w:rsid w:val="00B605B6"/>
    <w:rsid w:val="00B60886"/>
    <w:rsid w:val="00B60F3E"/>
    <w:rsid w:val="00B62DC4"/>
    <w:rsid w:val="00B62FD8"/>
    <w:rsid w:val="00B7004D"/>
    <w:rsid w:val="00B71638"/>
    <w:rsid w:val="00B72E3D"/>
    <w:rsid w:val="00B7409C"/>
    <w:rsid w:val="00B746BA"/>
    <w:rsid w:val="00B7690F"/>
    <w:rsid w:val="00B76C4B"/>
    <w:rsid w:val="00B773BC"/>
    <w:rsid w:val="00B849E1"/>
    <w:rsid w:val="00B85D4D"/>
    <w:rsid w:val="00B86A04"/>
    <w:rsid w:val="00B90153"/>
    <w:rsid w:val="00B91E9F"/>
    <w:rsid w:val="00B951A6"/>
    <w:rsid w:val="00B9611B"/>
    <w:rsid w:val="00B9783A"/>
    <w:rsid w:val="00B9796C"/>
    <w:rsid w:val="00B97A8E"/>
    <w:rsid w:val="00BA0DB7"/>
    <w:rsid w:val="00BA1040"/>
    <w:rsid w:val="00BA1385"/>
    <w:rsid w:val="00BA2181"/>
    <w:rsid w:val="00BA4086"/>
    <w:rsid w:val="00BA5BCC"/>
    <w:rsid w:val="00BA63CB"/>
    <w:rsid w:val="00BA6516"/>
    <w:rsid w:val="00BA66CB"/>
    <w:rsid w:val="00BA72DC"/>
    <w:rsid w:val="00BA7F66"/>
    <w:rsid w:val="00BB0621"/>
    <w:rsid w:val="00BB271A"/>
    <w:rsid w:val="00BB3B0E"/>
    <w:rsid w:val="00BB418B"/>
    <w:rsid w:val="00BB4AB4"/>
    <w:rsid w:val="00BB6510"/>
    <w:rsid w:val="00BC4D9E"/>
    <w:rsid w:val="00BC5157"/>
    <w:rsid w:val="00BC52CA"/>
    <w:rsid w:val="00BC59F4"/>
    <w:rsid w:val="00BD11A1"/>
    <w:rsid w:val="00BD14DE"/>
    <w:rsid w:val="00BD1E2F"/>
    <w:rsid w:val="00BD2A10"/>
    <w:rsid w:val="00BD2D76"/>
    <w:rsid w:val="00BD5237"/>
    <w:rsid w:val="00BD69B1"/>
    <w:rsid w:val="00BD781A"/>
    <w:rsid w:val="00BE0FBC"/>
    <w:rsid w:val="00BE3682"/>
    <w:rsid w:val="00BE416C"/>
    <w:rsid w:val="00BE62D3"/>
    <w:rsid w:val="00BE7863"/>
    <w:rsid w:val="00BF14D7"/>
    <w:rsid w:val="00BF1807"/>
    <w:rsid w:val="00BF2616"/>
    <w:rsid w:val="00BF31FB"/>
    <w:rsid w:val="00BF396C"/>
    <w:rsid w:val="00BF43E0"/>
    <w:rsid w:val="00BF4858"/>
    <w:rsid w:val="00BF4A2E"/>
    <w:rsid w:val="00BF6F78"/>
    <w:rsid w:val="00BF7201"/>
    <w:rsid w:val="00C00FC9"/>
    <w:rsid w:val="00C04340"/>
    <w:rsid w:val="00C05478"/>
    <w:rsid w:val="00C05DC9"/>
    <w:rsid w:val="00C103B6"/>
    <w:rsid w:val="00C11674"/>
    <w:rsid w:val="00C11720"/>
    <w:rsid w:val="00C12853"/>
    <w:rsid w:val="00C1429F"/>
    <w:rsid w:val="00C20B65"/>
    <w:rsid w:val="00C234C9"/>
    <w:rsid w:val="00C24134"/>
    <w:rsid w:val="00C241DE"/>
    <w:rsid w:val="00C2435C"/>
    <w:rsid w:val="00C24D6F"/>
    <w:rsid w:val="00C26D9A"/>
    <w:rsid w:val="00C26EE8"/>
    <w:rsid w:val="00C27E52"/>
    <w:rsid w:val="00C31596"/>
    <w:rsid w:val="00C32477"/>
    <w:rsid w:val="00C3348A"/>
    <w:rsid w:val="00C362C5"/>
    <w:rsid w:val="00C409B9"/>
    <w:rsid w:val="00C414E1"/>
    <w:rsid w:val="00C415AB"/>
    <w:rsid w:val="00C41748"/>
    <w:rsid w:val="00C43F3A"/>
    <w:rsid w:val="00C46E5F"/>
    <w:rsid w:val="00C4786C"/>
    <w:rsid w:val="00C47F7E"/>
    <w:rsid w:val="00C57A29"/>
    <w:rsid w:val="00C6026C"/>
    <w:rsid w:val="00C61B71"/>
    <w:rsid w:val="00C61C19"/>
    <w:rsid w:val="00C62440"/>
    <w:rsid w:val="00C626DE"/>
    <w:rsid w:val="00C63172"/>
    <w:rsid w:val="00C640EB"/>
    <w:rsid w:val="00C64EE6"/>
    <w:rsid w:val="00C66BF8"/>
    <w:rsid w:val="00C700B7"/>
    <w:rsid w:val="00C7016C"/>
    <w:rsid w:val="00C7216F"/>
    <w:rsid w:val="00C728B1"/>
    <w:rsid w:val="00C73E33"/>
    <w:rsid w:val="00C75C70"/>
    <w:rsid w:val="00C76183"/>
    <w:rsid w:val="00C778BF"/>
    <w:rsid w:val="00C80A3C"/>
    <w:rsid w:val="00C80B2E"/>
    <w:rsid w:val="00C826AF"/>
    <w:rsid w:val="00C82886"/>
    <w:rsid w:val="00C829FD"/>
    <w:rsid w:val="00C852A7"/>
    <w:rsid w:val="00C91550"/>
    <w:rsid w:val="00C9173F"/>
    <w:rsid w:val="00C92217"/>
    <w:rsid w:val="00C94BCF"/>
    <w:rsid w:val="00C951B9"/>
    <w:rsid w:val="00C96790"/>
    <w:rsid w:val="00C973CA"/>
    <w:rsid w:val="00CA0C8B"/>
    <w:rsid w:val="00CA32E7"/>
    <w:rsid w:val="00CA473D"/>
    <w:rsid w:val="00CB0C61"/>
    <w:rsid w:val="00CB0C63"/>
    <w:rsid w:val="00CB15CA"/>
    <w:rsid w:val="00CB1D65"/>
    <w:rsid w:val="00CB3460"/>
    <w:rsid w:val="00CB375A"/>
    <w:rsid w:val="00CB6516"/>
    <w:rsid w:val="00CB6DF7"/>
    <w:rsid w:val="00CC25EF"/>
    <w:rsid w:val="00CC5B86"/>
    <w:rsid w:val="00CC6BD4"/>
    <w:rsid w:val="00CC7EE5"/>
    <w:rsid w:val="00CD0588"/>
    <w:rsid w:val="00CD5022"/>
    <w:rsid w:val="00CD5A95"/>
    <w:rsid w:val="00CD6604"/>
    <w:rsid w:val="00CE359F"/>
    <w:rsid w:val="00CF2F10"/>
    <w:rsid w:val="00CF3C5E"/>
    <w:rsid w:val="00CF55E5"/>
    <w:rsid w:val="00CF73E7"/>
    <w:rsid w:val="00D00C90"/>
    <w:rsid w:val="00D02485"/>
    <w:rsid w:val="00D0559D"/>
    <w:rsid w:val="00D10601"/>
    <w:rsid w:val="00D10686"/>
    <w:rsid w:val="00D11C67"/>
    <w:rsid w:val="00D122F8"/>
    <w:rsid w:val="00D1297E"/>
    <w:rsid w:val="00D12C46"/>
    <w:rsid w:val="00D13ABC"/>
    <w:rsid w:val="00D15E9F"/>
    <w:rsid w:val="00D17502"/>
    <w:rsid w:val="00D20E4B"/>
    <w:rsid w:val="00D21532"/>
    <w:rsid w:val="00D219F6"/>
    <w:rsid w:val="00D21BCB"/>
    <w:rsid w:val="00D23C95"/>
    <w:rsid w:val="00D24377"/>
    <w:rsid w:val="00D24701"/>
    <w:rsid w:val="00D25CA6"/>
    <w:rsid w:val="00D30BE0"/>
    <w:rsid w:val="00D32173"/>
    <w:rsid w:val="00D3233B"/>
    <w:rsid w:val="00D32AAA"/>
    <w:rsid w:val="00D3392D"/>
    <w:rsid w:val="00D34E49"/>
    <w:rsid w:val="00D350C5"/>
    <w:rsid w:val="00D36AE3"/>
    <w:rsid w:val="00D402A9"/>
    <w:rsid w:val="00D41148"/>
    <w:rsid w:val="00D421E6"/>
    <w:rsid w:val="00D43CFF"/>
    <w:rsid w:val="00D50F72"/>
    <w:rsid w:val="00D54085"/>
    <w:rsid w:val="00D55230"/>
    <w:rsid w:val="00D55CDD"/>
    <w:rsid w:val="00D56876"/>
    <w:rsid w:val="00D61833"/>
    <w:rsid w:val="00D654C9"/>
    <w:rsid w:val="00D67E9F"/>
    <w:rsid w:val="00D704D1"/>
    <w:rsid w:val="00D7652A"/>
    <w:rsid w:val="00D768BD"/>
    <w:rsid w:val="00D7696C"/>
    <w:rsid w:val="00D808CC"/>
    <w:rsid w:val="00D818FF"/>
    <w:rsid w:val="00D82439"/>
    <w:rsid w:val="00D82E14"/>
    <w:rsid w:val="00D86852"/>
    <w:rsid w:val="00D86E4C"/>
    <w:rsid w:val="00D86FA8"/>
    <w:rsid w:val="00D87082"/>
    <w:rsid w:val="00D939D0"/>
    <w:rsid w:val="00D93BF5"/>
    <w:rsid w:val="00D93D4E"/>
    <w:rsid w:val="00D9432D"/>
    <w:rsid w:val="00D949B1"/>
    <w:rsid w:val="00D9689E"/>
    <w:rsid w:val="00D96F5D"/>
    <w:rsid w:val="00DA17A8"/>
    <w:rsid w:val="00DA1C73"/>
    <w:rsid w:val="00DA3285"/>
    <w:rsid w:val="00DA45FE"/>
    <w:rsid w:val="00DA5383"/>
    <w:rsid w:val="00DA584C"/>
    <w:rsid w:val="00DB0248"/>
    <w:rsid w:val="00DB09B5"/>
    <w:rsid w:val="00DB2E7F"/>
    <w:rsid w:val="00DB340B"/>
    <w:rsid w:val="00DB4188"/>
    <w:rsid w:val="00DB4A6C"/>
    <w:rsid w:val="00DC1851"/>
    <w:rsid w:val="00DC66E7"/>
    <w:rsid w:val="00DC72F4"/>
    <w:rsid w:val="00DD21E6"/>
    <w:rsid w:val="00DD7607"/>
    <w:rsid w:val="00DE0F69"/>
    <w:rsid w:val="00DE2919"/>
    <w:rsid w:val="00DE2A2F"/>
    <w:rsid w:val="00DE4FFB"/>
    <w:rsid w:val="00DE5C41"/>
    <w:rsid w:val="00DE631D"/>
    <w:rsid w:val="00DF001E"/>
    <w:rsid w:val="00DF3949"/>
    <w:rsid w:val="00DF508B"/>
    <w:rsid w:val="00DF57A6"/>
    <w:rsid w:val="00DF710E"/>
    <w:rsid w:val="00DF7857"/>
    <w:rsid w:val="00DF7C2D"/>
    <w:rsid w:val="00E03075"/>
    <w:rsid w:val="00E0366C"/>
    <w:rsid w:val="00E0477D"/>
    <w:rsid w:val="00E04AB0"/>
    <w:rsid w:val="00E059C3"/>
    <w:rsid w:val="00E10DBD"/>
    <w:rsid w:val="00E1119F"/>
    <w:rsid w:val="00E11782"/>
    <w:rsid w:val="00E15B85"/>
    <w:rsid w:val="00E15CED"/>
    <w:rsid w:val="00E20251"/>
    <w:rsid w:val="00E20B3C"/>
    <w:rsid w:val="00E21622"/>
    <w:rsid w:val="00E2580B"/>
    <w:rsid w:val="00E335EC"/>
    <w:rsid w:val="00E34826"/>
    <w:rsid w:val="00E36457"/>
    <w:rsid w:val="00E37207"/>
    <w:rsid w:val="00E41523"/>
    <w:rsid w:val="00E42E55"/>
    <w:rsid w:val="00E45BF0"/>
    <w:rsid w:val="00E46AAF"/>
    <w:rsid w:val="00E475E4"/>
    <w:rsid w:val="00E511B6"/>
    <w:rsid w:val="00E522F2"/>
    <w:rsid w:val="00E53B2B"/>
    <w:rsid w:val="00E54298"/>
    <w:rsid w:val="00E5453A"/>
    <w:rsid w:val="00E579C4"/>
    <w:rsid w:val="00E613B1"/>
    <w:rsid w:val="00E65583"/>
    <w:rsid w:val="00E65B43"/>
    <w:rsid w:val="00E66C33"/>
    <w:rsid w:val="00E66D6A"/>
    <w:rsid w:val="00E673F0"/>
    <w:rsid w:val="00E709AA"/>
    <w:rsid w:val="00E74C10"/>
    <w:rsid w:val="00E764A2"/>
    <w:rsid w:val="00E76873"/>
    <w:rsid w:val="00E824D2"/>
    <w:rsid w:val="00E82CA7"/>
    <w:rsid w:val="00E83210"/>
    <w:rsid w:val="00E83356"/>
    <w:rsid w:val="00E83967"/>
    <w:rsid w:val="00E8469F"/>
    <w:rsid w:val="00E84A83"/>
    <w:rsid w:val="00E85040"/>
    <w:rsid w:val="00E853F1"/>
    <w:rsid w:val="00E87ADF"/>
    <w:rsid w:val="00E87BC5"/>
    <w:rsid w:val="00E90200"/>
    <w:rsid w:val="00E91832"/>
    <w:rsid w:val="00E93EB1"/>
    <w:rsid w:val="00E940F9"/>
    <w:rsid w:val="00E95B59"/>
    <w:rsid w:val="00EA1D03"/>
    <w:rsid w:val="00EA395F"/>
    <w:rsid w:val="00EA4734"/>
    <w:rsid w:val="00EA5388"/>
    <w:rsid w:val="00EA6D7C"/>
    <w:rsid w:val="00EA6E06"/>
    <w:rsid w:val="00EB21AA"/>
    <w:rsid w:val="00EB46C7"/>
    <w:rsid w:val="00EB725D"/>
    <w:rsid w:val="00EC04E7"/>
    <w:rsid w:val="00EC5308"/>
    <w:rsid w:val="00EC5769"/>
    <w:rsid w:val="00EC7B28"/>
    <w:rsid w:val="00ED00BF"/>
    <w:rsid w:val="00ED01E9"/>
    <w:rsid w:val="00ED2672"/>
    <w:rsid w:val="00ED3C8F"/>
    <w:rsid w:val="00ED509E"/>
    <w:rsid w:val="00ED61D3"/>
    <w:rsid w:val="00ED7D75"/>
    <w:rsid w:val="00EE04AE"/>
    <w:rsid w:val="00EE1668"/>
    <w:rsid w:val="00EE3097"/>
    <w:rsid w:val="00EE55B0"/>
    <w:rsid w:val="00EE55ED"/>
    <w:rsid w:val="00EF143C"/>
    <w:rsid w:val="00EF379E"/>
    <w:rsid w:val="00EF56B9"/>
    <w:rsid w:val="00EF5E32"/>
    <w:rsid w:val="00EF5F44"/>
    <w:rsid w:val="00EF6234"/>
    <w:rsid w:val="00EF73BB"/>
    <w:rsid w:val="00F00B39"/>
    <w:rsid w:val="00F02E0B"/>
    <w:rsid w:val="00F06E9D"/>
    <w:rsid w:val="00F07A96"/>
    <w:rsid w:val="00F112F2"/>
    <w:rsid w:val="00F1615B"/>
    <w:rsid w:val="00F20AA7"/>
    <w:rsid w:val="00F213D9"/>
    <w:rsid w:val="00F257AD"/>
    <w:rsid w:val="00F25E59"/>
    <w:rsid w:val="00F30804"/>
    <w:rsid w:val="00F31309"/>
    <w:rsid w:val="00F32E8D"/>
    <w:rsid w:val="00F337E9"/>
    <w:rsid w:val="00F34A99"/>
    <w:rsid w:val="00F34B0C"/>
    <w:rsid w:val="00F36BE1"/>
    <w:rsid w:val="00F37FBD"/>
    <w:rsid w:val="00F4186A"/>
    <w:rsid w:val="00F419C6"/>
    <w:rsid w:val="00F41E78"/>
    <w:rsid w:val="00F429A3"/>
    <w:rsid w:val="00F4325F"/>
    <w:rsid w:val="00F433BB"/>
    <w:rsid w:val="00F4388A"/>
    <w:rsid w:val="00F43C46"/>
    <w:rsid w:val="00F455C4"/>
    <w:rsid w:val="00F4695D"/>
    <w:rsid w:val="00F47F61"/>
    <w:rsid w:val="00F5282E"/>
    <w:rsid w:val="00F52F59"/>
    <w:rsid w:val="00F53652"/>
    <w:rsid w:val="00F565FF"/>
    <w:rsid w:val="00F5761A"/>
    <w:rsid w:val="00F614D3"/>
    <w:rsid w:val="00F615C8"/>
    <w:rsid w:val="00F633C3"/>
    <w:rsid w:val="00F6354A"/>
    <w:rsid w:val="00F6575B"/>
    <w:rsid w:val="00F70445"/>
    <w:rsid w:val="00F70465"/>
    <w:rsid w:val="00F71475"/>
    <w:rsid w:val="00F71F31"/>
    <w:rsid w:val="00F72B99"/>
    <w:rsid w:val="00F7382C"/>
    <w:rsid w:val="00F73D8D"/>
    <w:rsid w:val="00F750C4"/>
    <w:rsid w:val="00F751F3"/>
    <w:rsid w:val="00F75B84"/>
    <w:rsid w:val="00F7657D"/>
    <w:rsid w:val="00F7695E"/>
    <w:rsid w:val="00F7754C"/>
    <w:rsid w:val="00F77819"/>
    <w:rsid w:val="00F81D1D"/>
    <w:rsid w:val="00F81E9B"/>
    <w:rsid w:val="00F826FB"/>
    <w:rsid w:val="00F85393"/>
    <w:rsid w:val="00F85E7E"/>
    <w:rsid w:val="00F90D36"/>
    <w:rsid w:val="00F93A36"/>
    <w:rsid w:val="00F93C68"/>
    <w:rsid w:val="00F9438B"/>
    <w:rsid w:val="00F94A82"/>
    <w:rsid w:val="00F95A87"/>
    <w:rsid w:val="00F96D55"/>
    <w:rsid w:val="00FA1188"/>
    <w:rsid w:val="00FA1AF6"/>
    <w:rsid w:val="00FA3D70"/>
    <w:rsid w:val="00FA616C"/>
    <w:rsid w:val="00FA6988"/>
    <w:rsid w:val="00FA6B56"/>
    <w:rsid w:val="00FB0A10"/>
    <w:rsid w:val="00FB28F7"/>
    <w:rsid w:val="00FB2939"/>
    <w:rsid w:val="00FB2D7D"/>
    <w:rsid w:val="00FC071D"/>
    <w:rsid w:val="00FC7113"/>
    <w:rsid w:val="00FD1900"/>
    <w:rsid w:val="00FD1966"/>
    <w:rsid w:val="00FD2C51"/>
    <w:rsid w:val="00FD44F3"/>
    <w:rsid w:val="00FD4D53"/>
    <w:rsid w:val="00FD57D8"/>
    <w:rsid w:val="00FE01C3"/>
    <w:rsid w:val="00FE1AD5"/>
    <w:rsid w:val="00FE2070"/>
    <w:rsid w:val="00FE3197"/>
    <w:rsid w:val="00FE440D"/>
    <w:rsid w:val="00FE7205"/>
    <w:rsid w:val="00FE73C0"/>
    <w:rsid w:val="00FF13F3"/>
    <w:rsid w:val="00FF1A04"/>
    <w:rsid w:val="00FF2A0E"/>
    <w:rsid w:val="00FF346B"/>
    <w:rsid w:val="00FF37C8"/>
    <w:rsid w:val="00FF3C5A"/>
    <w:rsid w:val="00FF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1328E"/>
  <w15:chartTrackingRefBased/>
  <w15:docId w15:val="{70AACA9A-89F1-224C-A807-68BAFB5F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1"/>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unhideWhenUsed="1"/>
    <w:lsdException w:name="Body Text" w:uiPriority="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lang w:val="en-US" w:eastAsia="en-US"/>
    </w:rPr>
  </w:style>
  <w:style w:type="character" w:customStyle="1" w:styleId="BodyTextChar">
    <w:name w:val="Body Text Char"/>
    <w:link w:val="BodyText"/>
    <w:uiPriority w:val="99"/>
    <w:rPr>
      <w:sz w:val="24"/>
      <w:szCs w:val="24"/>
      <w:lang w:val="en-US" w:eastAsia="en-US"/>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2Char">
    <w:name w:val="2 Char"/>
    <w:link w:val="2"/>
    <w:uiPriority w:val="99"/>
    <w:locked/>
    <w:rPr>
      <w:b/>
      <w:bCs/>
      <w:sz w:val="28"/>
      <w:lang w:val="am-ET" w:eastAsia="en-US"/>
    </w:rPr>
  </w:style>
  <w:style w:type="character" w:customStyle="1" w:styleId="HeaderChar">
    <w:name w:val="Header Char"/>
    <w:link w:val="Header"/>
    <w:uiPriority w:val="99"/>
    <w:rPr>
      <w:sz w:val="24"/>
      <w:szCs w:val="24"/>
      <w:lang w:val="en-US" w:eastAsia="en-US"/>
    </w:rPr>
  </w:style>
  <w:style w:type="character" w:customStyle="1" w:styleId="iuiuChar">
    <w:name w:val="Điều Điều Char"/>
    <w:link w:val="iuiu"/>
    <w:uiPriority w:val="99"/>
    <w:locked/>
    <w:rPr>
      <w:b/>
      <w:sz w:val="28"/>
      <w:lang w:val="am-ET" w:eastAsia="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qFormat/>
    <w:rPr>
      <w:vertAlign w:val="superscript"/>
    </w:rPr>
  </w:style>
  <w:style w:type="character" w:customStyle="1" w:styleId="DocumentMapChar">
    <w:name w:val="Document Map Char"/>
    <w:link w:val="DocumentMap"/>
    <w:rPr>
      <w:rFonts w:ascii="Tahoma" w:hAnsi="Tahoma" w:cs="Tahoma"/>
      <w:sz w:val="16"/>
      <w:szCs w:val="16"/>
      <w:lang w:val="en-US" w:eastAsia="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Pr>
      <w:lang w:val="en-US" w:eastAsia="en-US"/>
    </w:rPr>
  </w:style>
  <w:style w:type="paragraph" w:customStyle="1" w:styleId="2">
    <w:name w:val="2"/>
    <w:basedOn w:val="Normal"/>
    <w:link w:val="2Char"/>
    <w:uiPriority w:val="99"/>
    <w:pPr>
      <w:numPr>
        <w:numId w:val="1"/>
      </w:numPr>
      <w:tabs>
        <w:tab w:val="left" w:pos="993"/>
        <w:tab w:val="left" w:pos="1843"/>
      </w:tabs>
      <w:spacing w:before="120"/>
      <w:ind w:left="1637"/>
      <w:jc w:val="both"/>
      <w:outlineLvl w:val="1"/>
    </w:pPr>
    <w:rPr>
      <w:b/>
      <w:bCs/>
      <w:sz w:val="28"/>
      <w:szCs w:val="20"/>
      <w:lang w:val="am-ET"/>
    </w:rPr>
  </w:style>
  <w:style w:type="paragraph" w:styleId="ListParagraph">
    <w:name w:val="List Paragraph"/>
    <w:basedOn w:val="Normal"/>
    <w:uiPriority w:val="34"/>
    <w:qFormat/>
    <w:pPr>
      <w:ind w:left="720"/>
      <w:contextualSpacing/>
    </w:pPr>
    <w:rPr>
      <w:sz w:val="28"/>
      <w:szCs w:val="28"/>
      <w:lang w:val="vi-VN" w:eastAsia="vi-VN"/>
    </w:rPr>
  </w:style>
  <w:style w:type="paragraph" w:customStyle="1" w:styleId="iuiu">
    <w:name w:val="Điều Điều"/>
    <w:basedOn w:val="Normal"/>
    <w:link w:val="iuiuChar"/>
    <w:uiPriority w:val="99"/>
    <w:pPr>
      <w:tabs>
        <w:tab w:val="left" w:pos="993"/>
        <w:tab w:val="left" w:pos="1843"/>
      </w:tabs>
      <w:spacing w:before="120"/>
      <w:ind w:left="1637" w:hanging="360"/>
      <w:jc w:val="both"/>
      <w:outlineLvl w:val="2"/>
    </w:pPr>
    <w:rPr>
      <w:b/>
      <w:sz w:val="28"/>
      <w:szCs w:val="20"/>
      <w:lang w:val="am-ET"/>
    </w:rPr>
  </w:style>
  <w:style w:type="paragraph" w:styleId="NormalWeb">
    <w:name w:val="Normal (Web)"/>
    <w:basedOn w:val="Normal"/>
    <w:uiPriority w:val="99"/>
    <w:pPr>
      <w:spacing w:before="100" w:beforeAutospacing="1" w:after="100" w:afterAutospacing="1"/>
    </w:pPr>
  </w:style>
  <w:style w:type="paragraph" w:styleId="Header">
    <w:name w:val="header"/>
    <w:basedOn w:val="Normal"/>
    <w:link w:val="HeaderChar"/>
    <w:uiPriority w:val="99"/>
    <w:pPr>
      <w:tabs>
        <w:tab w:val="center" w:pos="4513"/>
        <w:tab w:val="right" w:pos="9026"/>
      </w:tabs>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Pr>
      <w:sz w:val="20"/>
      <w:szCs w:val="20"/>
    </w:rPr>
  </w:style>
  <w:style w:type="paragraph" w:styleId="Footer">
    <w:name w:val="footer"/>
    <w:basedOn w:val="Normal"/>
    <w:link w:val="FooterChar"/>
    <w:uiPriority w:val="99"/>
    <w:pPr>
      <w:tabs>
        <w:tab w:val="center" w:pos="4513"/>
        <w:tab w:val="right" w:pos="9026"/>
      </w:tabs>
    </w:pPr>
  </w:style>
  <w:style w:type="paragraph" w:styleId="DocumentMap">
    <w:name w:val="Document Map"/>
    <w:basedOn w:val="Normal"/>
    <w:link w:val="DocumentMapChar"/>
    <w:rPr>
      <w:rFonts w:ascii="Tahoma" w:hAnsi="Tahoma"/>
      <w:sz w:val="16"/>
      <w:szCs w:val="16"/>
    </w:rPr>
  </w:style>
  <w:style w:type="paragraph" w:styleId="BodyText">
    <w:name w:val="Body Text"/>
    <w:basedOn w:val="Normal"/>
    <w:link w:val="BodyTextChar"/>
    <w:uiPriority w:val="99"/>
    <w:pPr>
      <w:spacing w:after="120"/>
    </w:pPr>
  </w:style>
  <w:style w:type="paragraph" w:styleId="BalloonText">
    <w:name w:val="Balloon Text"/>
    <w:basedOn w:val="Normal"/>
    <w:link w:val="BalloonTextChar"/>
    <w:rPr>
      <w:rFonts w:ascii="Tahoma" w:hAnsi="Tahoma"/>
      <w:sz w:val="16"/>
      <w:szCs w:val="16"/>
    </w:rPr>
  </w:style>
  <w:style w:type="character" w:styleId="Hyperlink">
    <w:name w:val="Hyperlink"/>
    <w:uiPriority w:val="99"/>
    <w:unhideWhenUsed/>
    <w:rsid w:val="00D402A9"/>
    <w:rPr>
      <w:color w:val="0000FF"/>
      <w:u w:val="single"/>
    </w:rPr>
  </w:style>
  <w:style w:type="paragraph" w:styleId="Revision">
    <w:name w:val="Revision"/>
    <w:hidden/>
    <w:uiPriority w:val="99"/>
    <w:unhideWhenUsed/>
    <w:rsid w:val="00630121"/>
    <w:rPr>
      <w:sz w:val="24"/>
      <w:szCs w:val="24"/>
    </w:rPr>
  </w:style>
  <w:style w:type="character" w:styleId="CommentReference">
    <w:name w:val="annotation reference"/>
    <w:rsid w:val="005E3E5F"/>
    <w:rPr>
      <w:sz w:val="16"/>
      <w:szCs w:val="16"/>
    </w:rPr>
  </w:style>
  <w:style w:type="paragraph" w:styleId="CommentText">
    <w:name w:val="annotation text"/>
    <w:basedOn w:val="Normal"/>
    <w:link w:val="CommentTextChar"/>
    <w:rsid w:val="005E3E5F"/>
    <w:rPr>
      <w:sz w:val="20"/>
      <w:szCs w:val="20"/>
    </w:rPr>
  </w:style>
  <w:style w:type="character" w:customStyle="1" w:styleId="CommentTextChar">
    <w:name w:val="Comment Text Char"/>
    <w:link w:val="CommentText"/>
    <w:rsid w:val="005E3E5F"/>
    <w:rPr>
      <w:lang w:val="en-US"/>
    </w:rPr>
  </w:style>
  <w:style w:type="paragraph" w:styleId="CommentSubject">
    <w:name w:val="annotation subject"/>
    <w:basedOn w:val="CommentText"/>
    <w:next w:val="CommentText"/>
    <w:link w:val="CommentSubjectChar"/>
    <w:rsid w:val="005E3E5F"/>
    <w:rPr>
      <w:b/>
      <w:bCs/>
    </w:rPr>
  </w:style>
  <w:style w:type="character" w:customStyle="1" w:styleId="CommentSubjectChar">
    <w:name w:val="Comment Subject Char"/>
    <w:link w:val="CommentSubject"/>
    <w:rsid w:val="005E3E5F"/>
    <w:rPr>
      <w:b/>
      <w:bCs/>
      <w:lang w:val="en-US"/>
    </w:rPr>
  </w:style>
  <w:style w:type="character" w:customStyle="1" w:styleId="apple-converted-space">
    <w:name w:val="apple-converted-space"/>
    <w:basedOn w:val="DefaultParagraphFont"/>
    <w:rsid w:val="00B54100"/>
  </w:style>
  <w:style w:type="character" w:customStyle="1" w:styleId="normalchar">
    <w:name w:val="normal__char"/>
    <w:rsid w:val="00F36BE1"/>
  </w:style>
  <w:style w:type="paragraph" w:customStyle="1" w:styleId="BVIfnrCarCar">
    <w:name w:val="BVI fnr Car Car"/>
    <w:aliases w:val="BVI fnr Car,BVI fnr Car Car Car Car Char"/>
    <w:basedOn w:val="Normal"/>
    <w:link w:val="FootnoteReference"/>
    <w:uiPriority w:val="99"/>
    <w:rsid w:val="00F36BE1"/>
    <w:pPr>
      <w:spacing w:after="160" w:line="240" w:lineRule="exact"/>
    </w:pPr>
    <w:rPr>
      <w:sz w:val="20"/>
      <w:szCs w:val="20"/>
      <w:vertAlign w:val="superscript"/>
    </w:rPr>
  </w:style>
  <w:style w:type="paragraph" w:styleId="EndnoteText">
    <w:name w:val="endnote text"/>
    <w:basedOn w:val="Normal"/>
    <w:link w:val="EndnoteTextChar"/>
    <w:uiPriority w:val="99"/>
    <w:unhideWhenUsed/>
    <w:rsid w:val="004F34F9"/>
    <w:rPr>
      <w:rFonts w:eastAsia="Times New Roman"/>
      <w:sz w:val="20"/>
      <w:szCs w:val="20"/>
    </w:rPr>
  </w:style>
  <w:style w:type="character" w:customStyle="1" w:styleId="EndnoteTextChar">
    <w:name w:val="Endnote Text Char"/>
    <w:basedOn w:val="DefaultParagraphFont"/>
    <w:link w:val="EndnoteText"/>
    <w:uiPriority w:val="99"/>
    <w:rsid w:val="004F34F9"/>
    <w:rPr>
      <w:rFonts w:eastAsia="Times New Roman"/>
    </w:rPr>
  </w:style>
  <w:style w:type="character" w:styleId="EndnoteReference">
    <w:name w:val="endnote reference"/>
    <w:basedOn w:val="DefaultParagraphFont"/>
    <w:uiPriority w:val="99"/>
    <w:unhideWhenUsed/>
    <w:rsid w:val="004F3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7770">
      <w:bodyDiv w:val="1"/>
      <w:marLeft w:val="0"/>
      <w:marRight w:val="0"/>
      <w:marTop w:val="0"/>
      <w:marBottom w:val="0"/>
      <w:divBdr>
        <w:top w:val="none" w:sz="0" w:space="0" w:color="auto"/>
        <w:left w:val="none" w:sz="0" w:space="0" w:color="auto"/>
        <w:bottom w:val="none" w:sz="0" w:space="0" w:color="auto"/>
        <w:right w:val="none" w:sz="0" w:space="0" w:color="auto"/>
      </w:divBdr>
    </w:div>
    <w:div w:id="244656869">
      <w:bodyDiv w:val="1"/>
      <w:marLeft w:val="0"/>
      <w:marRight w:val="0"/>
      <w:marTop w:val="0"/>
      <w:marBottom w:val="0"/>
      <w:divBdr>
        <w:top w:val="none" w:sz="0" w:space="0" w:color="auto"/>
        <w:left w:val="none" w:sz="0" w:space="0" w:color="auto"/>
        <w:bottom w:val="none" w:sz="0" w:space="0" w:color="auto"/>
        <w:right w:val="none" w:sz="0" w:space="0" w:color="auto"/>
      </w:divBdr>
    </w:div>
    <w:div w:id="457336588">
      <w:bodyDiv w:val="1"/>
      <w:marLeft w:val="0"/>
      <w:marRight w:val="0"/>
      <w:marTop w:val="0"/>
      <w:marBottom w:val="0"/>
      <w:divBdr>
        <w:top w:val="none" w:sz="0" w:space="0" w:color="auto"/>
        <w:left w:val="none" w:sz="0" w:space="0" w:color="auto"/>
        <w:bottom w:val="none" w:sz="0" w:space="0" w:color="auto"/>
        <w:right w:val="none" w:sz="0" w:space="0" w:color="auto"/>
      </w:divBdr>
    </w:div>
    <w:div w:id="585114372">
      <w:bodyDiv w:val="1"/>
      <w:marLeft w:val="0"/>
      <w:marRight w:val="0"/>
      <w:marTop w:val="0"/>
      <w:marBottom w:val="0"/>
      <w:divBdr>
        <w:top w:val="none" w:sz="0" w:space="0" w:color="auto"/>
        <w:left w:val="none" w:sz="0" w:space="0" w:color="auto"/>
        <w:bottom w:val="none" w:sz="0" w:space="0" w:color="auto"/>
        <w:right w:val="none" w:sz="0" w:space="0" w:color="auto"/>
      </w:divBdr>
    </w:div>
    <w:div w:id="1222987232">
      <w:bodyDiv w:val="1"/>
      <w:marLeft w:val="0"/>
      <w:marRight w:val="0"/>
      <w:marTop w:val="0"/>
      <w:marBottom w:val="0"/>
      <w:divBdr>
        <w:top w:val="none" w:sz="0" w:space="0" w:color="auto"/>
        <w:left w:val="none" w:sz="0" w:space="0" w:color="auto"/>
        <w:bottom w:val="none" w:sz="0" w:space="0" w:color="auto"/>
        <w:right w:val="none" w:sz="0" w:space="0" w:color="auto"/>
      </w:divBdr>
    </w:div>
    <w:div w:id="1406758825">
      <w:bodyDiv w:val="1"/>
      <w:marLeft w:val="0"/>
      <w:marRight w:val="0"/>
      <w:marTop w:val="0"/>
      <w:marBottom w:val="0"/>
      <w:divBdr>
        <w:top w:val="none" w:sz="0" w:space="0" w:color="auto"/>
        <w:left w:val="none" w:sz="0" w:space="0" w:color="auto"/>
        <w:bottom w:val="none" w:sz="0" w:space="0" w:color="auto"/>
        <w:right w:val="none" w:sz="0" w:space="0" w:color="auto"/>
      </w:divBdr>
    </w:div>
    <w:div w:id="1822649395">
      <w:bodyDiv w:val="1"/>
      <w:marLeft w:val="0"/>
      <w:marRight w:val="0"/>
      <w:marTop w:val="0"/>
      <w:marBottom w:val="0"/>
      <w:divBdr>
        <w:top w:val="none" w:sz="0" w:space="0" w:color="auto"/>
        <w:left w:val="none" w:sz="0" w:space="0" w:color="auto"/>
        <w:bottom w:val="none" w:sz="0" w:space="0" w:color="auto"/>
        <w:right w:val="none" w:sz="0" w:space="0" w:color="auto"/>
      </w:divBdr>
    </w:div>
    <w:div w:id="18954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F6963-2036-4699-8751-0E9B171271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FD37D6-43A8-4E71-A1B5-5825796155BE}">
  <ds:schemaRefs>
    <ds:schemaRef ds:uri="http://schemas.microsoft.com/sharepoint/v3/contenttype/forms"/>
  </ds:schemaRefs>
</ds:datastoreItem>
</file>

<file path=customXml/itemProps3.xml><?xml version="1.0" encoding="utf-8"?>
<ds:datastoreItem xmlns:ds="http://schemas.openxmlformats.org/officeDocument/2006/customXml" ds:itemID="{B45DA488-18B1-4381-9D29-623F52BE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058320-8E8F-4482-AAFD-2D3250EA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2342</Words>
  <Characters>13350</Characters>
  <Application>Microsoft Office Word</Application>
  <DocSecurity>0</DocSecurity>
  <PresentationFormat/>
  <Lines>111</Lines>
  <Paragraphs>31</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Manager/>
  <Company>SBV</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Le Thi Thu Thuy (TBNH)</cp:lastModifiedBy>
  <cp:revision>2</cp:revision>
  <cp:lastPrinted>2025-06-06T09:04:00Z</cp:lastPrinted>
  <dcterms:created xsi:type="dcterms:W3CDTF">2025-06-11T10:35:00Z</dcterms:created>
  <dcterms:modified xsi:type="dcterms:W3CDTF">2025-06-11T10:35:00Z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DFFA2877074A1F75BF89B66704995C3E_32</vt:lpwstr>
  </property>
  <property fmtid="{D5CDD505-2E9C-101B-9397-08002B2CF9AE}" pid="3" name="KSOProductBuildVer">
    <vt:lpwstr>3081-11.33.90</vt:lpwstr>
  </property>
  <property fmtid="{D5CDD505-2E9C-101B-9397-08002B2CF9AE}" pid="4" name="ContentTypeId">
    <vt:lpwstr>0x010100FB5478D2C6DD5A4FBCA9633FB76EF110</vt:lpwstr>
  </property>
</Properties>
</file>