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C5" w:rsidRPr="0056246E" w:rsidRDefault="005E7E35" w:rsidP="00AB5730">
      <w:pPr>
        <w:spacing w:before="120" w:after="120" w:line="240" w:lineRule="auto"/>
        <w:jc w:val="center"/>
        <w:rPr>
          <w:rFonts w:asciiTheme="majorHAnsi" w:hAnsiTheme="majorHAnsi" w:cstheme="majorHAnsi"/>
          <w:b/>
          <w:sz w:val="28"/>
          <w:szCs w:val="28"/>
          <w:lang w:val="en-US"/>
        </w:rPr>
      </w:pPr>
      <w:bookmarkStart w:id="0" w:name="_GoBack"/>
      <w:bookmarkEnd w:id="0"/>
      <w:r w:rsidRPr="0056246E">
        <w:rPr>
          <w:rFonts w:asciiTheme="majorHAnsi" w:hAnsiTheme="majorHAnsi" w:cstheme="majorHAnsi"/>
          <w:b/>
          <w:sz w:val="28"/>
          <w:szCs w:val="28"/>
          <w:lang w:val="en-US"/>
        </w:rPr>
        <w:t>THÔNG CÁO BÁO CHÍ</w:t>
      </w:r>
    </w:p>
    <w:p w:rsidR="005E7E35" w:rsidRPr="0056246E" w:rsidRDefault="005E7E35" w:rsidP="00AB5730">
      <w:pPr>
        <w:spacing w:before="120" w:after="120" w:line="240" w:lineRule="auto"/>
        <w:ind w:right="-29"/>
        <w:jc w:val="center"/>
        <w:rPr>
          <w:rFonts w:asciiTheme="majorHAnsi" w:hAnsiTheme="majorHAnsi" w:cstheme="majorHAnsi"/>
          <w:b/>
          <w:sz w:val="28"/>
          <w:szCs w:val="28"/>
          <w:lang w:val="en-US"/>
        </w:rPr>
      </w:pPr>
      <w:proofErr w:type="spellStart"/>
      <w:r w:rsidRPr="0056246E">
        <w:rPr>
          <w:rFonts w:asciiTheme="majorHAnsi" w:hAnsiTheme="majorHAnsi" w:cstheme="majorHAnsi"/>
          <w:b/>
          <w:sz w:val="28"/>
          <w:szCs w:val="28"/>
          <w:lang w:val="en-US"/>
        </w:rPr>
        <w:t>Về</w:t>
      </w:r>
      <w:proofErr w:type="spellEnd"/>
      <w:r w:rsidRPr="0056246E">
        <w:rPr>
          <w:rFonts w:asciiTheme="majorHAnsi" w:hAnsiTheme="majorHAnsi" w:cstheme="majorHAnsi"/>
          <w:b/>
          <w:sz w:val="28"/>
          <w:szCs w:val="28"/>
          <w:lang w:val="en-US"/>
        </w:rPr>
        <w:t xml:space="preserve"> </w:t>
      </w:r>
      <w:proofErr w:type="spellStart"/>
      <w:r w:rsidRPr="0056246E">
        <w:rPr>
          <w:rFonts w:asciiTheme="majorHAnsi" w:hAnsiTheme="majorHAnsi" w:cstheme="majorHAnsi"/>
          <w:b/>
          <w:sz w:val="28"/>
          <w:szCs w:val="28"/>
          <w:lang w:val="en-US"/>
        </w:rPr>
        <w:t>việc</w:t>
      </w:r>
      <w:proofErr w:type="spellEnd"/>
      <w:r w:rsidRPr="0056246E">
        <w:rPr>
          <w:rFonts w:asciiTheme="majorHAnsi" w:hAnsiTheme="majorHAnsi" w:cstheme="majorHAnsi"/>
          <w:b/>
          <w:sz w:val="28"/>
          <w:szCs w:val="28"/>
          <w:lang w:val="en-US"/>
        </w:rPr>
        <w:t xml:space="preserve"> ban </w:t>
      </w:r>
      <w:proofErr w:type="spellStart"/>
      <w:r w:rsidRPr="0056246E">
        <w:rPr>
          <w:rFonts w:asciiTheme="majorHAnsi" w:hAnsiTheme="majorHAnsi" w:cstheme="majorHAnsi"/>
          <w:b/>
          <w:sz w:val="28"/>
          <w:szCs w:val="28"/>
          <w:lang w:val="en-US"/>
        </w:rPr>
        <w:t>hành</w:t>
      </w:r>
      <w:proofErr w:type="spellEnd"/>
      <w:r w:rsidRPr="0056246E">
        <w:rPr>
          <w:rFonts w:asciiTheme="majorHAnsi" w:hAnsiTheme="majorHAnsi" w:cstheme="majorHAnsi"/>
          <w:b/>
          <w:sz w:val="28"/>
          <w:szCs w:val="28"/>
          <w:lang w:val="en-US"/>
        </w:rPr>
        <w:t xml:space="preserve"> </w:t>
      </w:r>
      <w:proofErr w:type="spellStart"/>
      <w:r w:rsidRPr="0056246E">
        <w:rPr>
          <w:rFonts w:asciiTheme="majorHAnsi" w:hAnsiTheme="majorHAnsi" w:cstheme="majorHAnsi"/>
          <w:b/>
          <w:sz w:val="28"/>
          <w:szCs w:val="28"/>
          <w:lang w:val="en-US"/>
        </w:rPr>
        <w:t>Thông</w:t>
      </w:r>
      <w:proofErr w:type="spellEnd"/>
      <w:r w:rsidRPr="0056246E">
        <w:rPr>
          <w:rFonts w:asciiTheme="majorHAnsi" w:hAnsiTheme="majorHAnsi" w:cstheme="majorHAnsi"/>
          <w:b/>
          <w:sz w:val="28"/>
          <w:szCs w:val="28"/>
          <w:lang w:val="en-US"/>
        </w:rPr>
        <w:t xml:space="preserve"> </w:t>
      </w:r>
      <w:proofErr w:type="spellStart"/>
      <w:r w:rsidRPr="0056246E">
        <w:rPr>
          <w:rFonts w:asciiTheme="majorHAnsi" w:hAnsiTheme="majorHAnsi" w:cstheme="majorHAnsi"/>
          <w:b/>
          <w:sz w:val="28"/>
          <w:szCs w:val="28"/>
          <w:lang w:val="en-US"/>
        </w:rPr>
        <w:t>tư</w:t>
      </w:r>
      <w:proofErr w:type="spellEnd"/>
      <w:r w:rsidRPr="0056246E">
        <w:rPr>
          <w:rFonts w:asciiTheme="majorHAnsi" w:hAnsiTheme="majorHAnsi" w:cstheme="majorHAnsi"/>
          <w:b/>
          <w:sz w:val="28"/>
          <w:szCs w:val="28"/>
          <w:lang w:val="en-US"/>
        </w:rPr>
        <w:t xml:space="preserve"> </w:t>
      </w:r>
      <w:r w:rsidRPr="0056246E">
        <w:rPr>
          <w:rFonts w:asciiTheme="majorHAnsi" w:hAnsiTheme="majorHAnsi" w:cstheme="majorHAnsi"/>
          <w:b/>
          <w:sz w:val="28"/>
          <w:szCs w:val="28"/>
        </w:rPr>
        <w:t>Sửa đổi, bổ sung, bãi bỏ một số điều của các Thông tư, văn bản</w:t>
      </w:r>
      <w:r w:rsidRPr="0056246E">
        <w:rPr>
          <w:rFonts w:asciiTheme="majorHAnsi" w:hAnsiTheme="majorHAnsi" w:cstheme="majorHAnsi"/>
          <w:b/>
          <w:sz w:val="28"/>
          <w:szCs w:val="28"/>
          <w:lang w:val="en-US"/>
        </w:rPr>
        <w:t xml:space="preserve"> </w:t>
      </w:r>
      <w:r w:rsidRPr="0056246E">
        <w:rPr>
          <w:rFonts w:asciiTheme="majorHAnsi" w:hAnsiTheme="majorHAnsi" w:cstheme="majorHAnsi"/>
          <w:b/>
          <w:sz w:val="28"/>
          <w:szCs w:val="28"/>
        </w:rPr>
        <w:t>có quy định về chế độ báo cáo định kỳ</w:t>
      </w:r>
    </w:p>
    <w:p w:rsidR="00361E9D" w:rsidRPr="0056246E" w:rsidRDefault="00361E9D" w:rsidP="00AB5730">
      <w:pPr>
        <w:spacing w:before="120" w:after="120" w:line="240" w:lineRule="auto"/>
        <w:ind w:right="-29"/>
        <w:jc w:val="center"/>
        <w:rPr>
          <w:rFonts w:asciiTheme="majorHAnsi" w:hAnsiTheme="majorHAnsi" w:cstheme="majorHAnsi"/>
          <w:b/>
          <w:sz w:val="28"/>
          <w:szCs w:val="28"/>
          <w:lang w:val="en-US"/>
        </w:rPr>
      </w:pPr>
    </w:p>
    <w:p w:rsidR="00022197" w:rsidRDefault="005E7E35" w:rsidP="00022197">
      <w:pPr>
        <w:spacing w:before="120" w:after="120" w:line="240" w:lineRule="auto"/>
        <w:ind w:right="-29" w:firstLine="720"/>
        <w:jc w:val="both"/>
        <w:rPr>
          <w:rFonts w:asciiTheme="majorHAnsi" w:hAnsiTheme="majorHAnsi" w:cstheme="majorHAnsi"/>
          <w:sz w:val="28"/>
          <w:szCs w:val="28"/>
          <w:lang w:val="en-US"/>
        </w:rPr>
      </w:pPr>
      <w:proofErr w:type="spellStart"/>
      <w:r w:rsidRPr="0056246E">
        <w:rPr>
          <w:rFonts w:asciiTheme="majorHAnsi" w:hAnsiTheme="majorHAnsi" w:cstheme="majorHAnsi"/>
          <w:sz w:val="28"/>
          <w:szCs w:val="28"/>
          <w:lang w:val="en-US"/>
        </w:rPr>
        <w:t>Ngày</w:t>
      </w:r>
      <w:proofErr w:type="spellEnd"/>
      <w:r w:rsidRPr="0056246E">
        <w:rPr>
          <w:rFonts w:asciiTheme="majorHAnsi" w:hAnsiTheme="majorHAnsi" w:cstheme="majorHAnsi"/>
          <w:sz w:val="28"/>
          <w:szCs w:val="28"/>
          <w:lang w:val="en-US"/>
        </w:rPr>
        <w:t xml:space="preserve"> 28 </w:t>
      </w:r>
      <w:proofErr w:type="spellStart"/>
      <w:r w:rsidRPr="0056246E">
        <w:rPr>
          <w:rFonts w:asciiTheme="majorHAnsi" w:hAnsiTheme="majorHAnsi" w:cstheme="majorHAnsi"/>
          <w:sz w:val="28"/>
          <w:szCs w:val="28"/>
          <w:lang w:val="en-US"/>
        </w:rPr>
        <w:t>tháng</w:t>
      </w:r>
      <w:proofErr w:type="spellEnd"/>
      <w:r w:rsidRPr="0056246E">
        <w:rPr>
          <w:rFonts w:asciiTheme="majorHAnsi" w:hAnsiTheme="majorHAnsi" w:cstheme="majorHAnsi"/>
          <w:sz w:val="28"/>
          <w:szCs w:val="28"/>
          <w:lang w:val="en-US"/>
        </w:rPr>
        <w:t xml:space="preserve"> 9 </w:t>
      </w:r>
      <w:proofErr w:type="spellStart"/>
      <w:r w:rsidRPr="0056246E">
        <w:rPr>
          <w:rFonts w:asciiTheme="majorHAnsi" w:hAnsiTheme="majorHAnsi" w:cstheme="majorHAnsi"/>
          <w:sz w:val="28"/>
          <w:szCs w:val="28"/>
          <w:lang w:val="en-US"/>
        </w:rPr>
        <w:t>năm</w:t>
      </w:r>
      <w:proofErr w:type="spellEnd"/>
      <w:r w:rsidRPr="0056246E">
        <w:rPr>
          <w:rFonts w:asciiTheme="majorHAnsi" w:hAnsiTheme="majorHAnsi" w:cstheme="majorHAnsi"/>
          <w:sz w:val="28"/>
          <w:szCs w:val="28"/>
          <w:lang w:val="en-US"/>
        </w:rPr>
        <w:t xml:space="preserve"> 2018, </w:t>
      </w:r>
      <w:proofErr w:type="spellStart"/>
      <w:r w:rsidRPr="0056246E">
        <w:rPr>
          <w:rFonts w:asciiTheme="majorHAnsi" w:hAnsiTheme="majorHAnsi" w:cstheme="majorHAnsi"/>
          <w:sz w:val="28"/>
          <w:szCs w:val="28"/>
          <w:lang w:val="en-US"/>
        </w:rPr>
        <w:t>Thống</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đốc</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Ngân</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hàng</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Nhà</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nước</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đã</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ký</w:t>
      </w:r>
      <w:proofErr w:type="spellEnd"/>
      <w:r w:rsidRPr="0056246E">
        <w:rPr>
          <w:rFonts w:asciiTheme="majorHAnsi" w:hAnsiTheme="majorHAnsi" w:cstheme="majorHAnsi"/>
          <w:sz w:val="28"/>
          <w:szCs w:val="28"/>
          <w:lang w:val="en-US"/>
        </w:rPr>
        <w:t xml:space="preserve"> ban </w:t>
      </w:r>
      <w:proofErr w:type="spellStart"/>
      <w:r w:rsidRPr="0056246E">
        <w:rPr>
          <w:rFonts w:asciiTheme="majorHAnsi" w:hAnsiTheme="majorHAnsi" w:cstheme="majorHAnsi"/>
          <w:sz w:val="28"/>
          <w:szCs w:val="28"/>
          <w:lang w:val="en-US"/>
        </w:rPr>
        <w:t>hành</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Thông</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tư</w:t>
      </w:r>
      <w:proofErr w:type="spellEnd"/>
      <w:r w:rsidRPr="0056246E">
        <w:rPr>
          <w:rFonts w:asciiTheme="majorHAnsi" w:hAnsiTheme="majorHAnsi" w:cstheme="majorHAnsi"/>
          <w:sz w:val="28"/>
          <w:szCs w:val="28"/>
          <w:lang w:val="en-US"/>
        </w:rPr>
        <w:t xml:space="preserve"> </w:t>
      </w:r>
      <w:proofErr w:type="spellStart"/>
      <w:r w:rsidRPr="0056246E">
        <w:rPr>
          <w:rFonts w:asciiTheme="majorHAnsi" w:hAnsiTheme="majorHAnsi" w:cstheme="majorHAnsi"/>
          <w:sz w:val="28"/>
          <w:szCs w:val="28"/>
          <w:lang w:val="en-US"/>
        </w:rPr>
        <w:t>số</w:t>
      </w:r>
      <w:proofErr w:type="spellEnd"/>
      <w:r w:rsidRPr="0056246E">
        <w:rPr>
          <w:rFonts w:asciiTheme="majorHAnsi" w:hAnsiTheme="majorHAnsi" w:cstheme="majorHAnsi"/>
          <w:sz w:val="28"/>
          <w:szCs w:val="28"/>
          <w:lang w:val="en-US"/>
        </w:rPr>
        <w:t xml:space="preserve"> 24/2018/TT-NHN</w:t>
      </w:r>
      <w:r w:rsidR="0056246E">
        <w:rPr>
          <w:rFonts w:asciiTheme="majorHAnsi" w:hAnsiTheme="majorHAnsi" w:cstheme="majorHAnsi"/>
          <w:sz w:val="28"/>
          <w:szCs w:val="28"/>
          <w:lang w:val="en-US"/>
        </w:rPr>
        <w:t>N</w:t>
      </w:r>
      <w:r w:rsidRPr="0056246E">
        <w:rPr>
          <w:rFonts w:asciiTheme="majorHAnsi" w:hAnsiTheme="majorHAnsi" w:cstheme="majorHAnsi"/>
          <w:sz w:val="28"/>
          <w:szCs w:val="28"/>
          <w:lang w:val="en-US"/>
        </w:rPr>
        <w:t xml:space="preserve"> </w:t>
      </w:r>
      <w:r w:rsidR="001267C7">
        <w:rPr>
          <w:rFonts w:asciiTheme="majorHAnsi" w:hAnsiTheme="majorHAnsi" w:cstheme="majorHAnsi"/>
          <w:sz w:val="28"/>
          <w:szCs w:val="28"/>
          <w:lang w:val="en-US"/>
        </w:rPr>
        <w:t>s</w:t>
      </w:r>
      <w:r w:rsidRPr="0056246E">
        <w:rPr>
          <w:rFonts w:asciiTheme="majorHAnsi" w:hAnsiTheme="majorHAnsi" w:cstheme="majorHAnsi"/>
          <w:sz w:val="28"/>
          <w:szCs w:val="28"/>
        </w:rPr>
        <w:t>ửa đổi, bổ sung, bãi bỏ một số điều của các Thông tư, văn bản</w:t>
      </w:r>
      <w:r w:rsidRPr="0056246E">
        <w:rPr>
          <w:rFonts w:asciiTheme="majorHAnsi" w:hAnsiTheme="majorHAnsi" w:cstheme="majorHAnsi"/>
          <w:sz w:val="28"/>
          <w:szCs w:val="28"/>
          <w:lang w:val="en-US"/>
        </w:rPr>
        <w:t xml:space="preserve"> </w:t>
      </w:r>
      <w:r w:rsidRPr="0056246E">
        <w:rPr>
          <w:rFonts w:asciiTheme="majorHAnsi" w:hAnsiTheme="majorHAnsi" w:cstheme="majorHAnsi"/>
          <w:sz w:val="28"/>
          <w:szCs w:val="28"/>
        </w:rPr>
        <w:t>có quy định về chế độ báo cáo định kỳ</w:t>
      </w:r>
      <w:r w:rsidR="00022197">
        <w:rPr>
          <w:rFonts w:asciiTheme="majorHAnsi" w:hAnsiTheme="majorHAnsi" w:cstheme="majorHAnsi"/>
          <w:sz w:val="28"/>
          <w:szCs w:val="28"/>
          <w:lang w:val="en-US"/>
        </w:rPr>
        <w:t xml:space="preserve"> (</w:t>
      </w:r>
      <w:proofErr w:type="spellStart"/>
      <w:r w:rsidR="00022197">
        <w:rPr>
          <w:rFonts w:asciiTheme="majorHAnsi" w:hAnsiTheme="majorHAnsi" w:cstheme="majorHAnsi"/>
          <w:sz w:val="28"/>
          <w:szCs w:val="28"/>
          <w:lang w:val="en-US"/>
        </w:rPr>
        <w:t>Thông</w:t>
      </w:r>
      <w:proofErr w:type="spellEnd"/>
      <w:r w:rsidR="00022197">
        <w:rPr>
          <w:rFonts w:asciiTheme="majorHAnsi" w:hAnsiTheme="majorHAnsi" w:cstheme="majorHAnsi"/>
          <w:sz w:val="28"/>
          <w:szCs w:val="28"/>
          <w:lang w:val="en-US"/>
        </w:rPr>
        <w:t xml:space="preserve"> </w:t>
      </w:r>
      <w:proofErr w:type="spellStart"/>
      <w:r w:rsidR="00022197">
        <w:rPr>
          <w:rFonts w:asciiTheme="majorHAnsi" w:hAnsiTheme="majorHAnsi" w:cstheme="majorHAnsi"/>
          <w:sz w:val="28"/>
          <w:szCs w:val="28"/>
          <w:lang w:val="en-US"/>
        </w:rPr>
        <w:t>tư</w:t>
      </w:r>
      <w:proofErr w:type="spellEnd"/>
      <w:r w:rsidR="00022197">
        <w:rPr>
          <w:rFonts w:asciiTheme="majorHAnsi" w:hAnsiTheme="majorHAnsi" w:cstheme="majorHAnsi"/>
          <w:sz w:val="28"/>
          <w:szCs w:val="28"/>
          <w:lang w:val="en-US"/>
        </w:rPr>
        <w:t xml:space="preserve"> 24/2018/TT-NHNN)</w:t>
      </w:r>
      <w:r w:rsidRPr="0056246E">
        <w:rPr>
          <w:rFonts w:asciiTheme="majorHAnsi" w:hAnsiTheme="majorHAnsi" w:cstheme="majorHAnsi"/>
          <w:sz w:val="28"/>
          <w:szCs w:val="28"/>
          <w:lang w:val="en-US"/>
        </w:rPr>
        <w:t>.</w:t>
      </w:r>
      <w:r w:rsidR="00680626">
        <w:rPr>
          <w:rFonts w:asciiTheme="majorHAnsi" w:hAnsiTheme="majorHAnsi" w:cstheme="majorHAnsi"/>
          <w:sz w:val="28"/>
          <w:szCs w:val="28"/>
          <w:lang w:val="en-US"/>
        </w:rPr>
        <w:t xml:space="preserve"> </w:t>
      </w:r>
    </w:p>
    <w:p w:rsidR="005E7E35" w:rsidRPr="00680626" w:rsidRDefault="00022197" w:rsidP="00022197">
      <w:pPr>
        <w:spacing w:before="120" w:after="120" w:line="240" w:lineRule="auto"/>
        <w:ind w:right="-29" w:firstLine="720"/>
        <w:jc w:val="both"/>
        <w:rPr>
          <w:rFonts w:asciiTheme="majorHAnsi" w:hAnsiTheme="majorHAnsi" w:cstheme="majorHAnsi"/>
          <w:sz w:val="28"/>
          <w:szCs w:val="28"/>
        </w:rPr>
      </w:pPr>
      <w:proofErr w:type="spellStart"/>
      <w:r>
        <w:rPr>
          <w:rFonts w:asciiTheme="majorHAnsi" w:hAnsiTheme="majorHAnsi" w:cstheme="majorHAnsi"/>
          <w:sz w:val="28"/>
          <w:szCs w:val="28"/>
          <w:lang w:val="en-US"/>
        </w:rPr>
        <w:t>Thông</w:t>
      </w:r>
      <w:proofErr w:type="spellEnd"/>
      <w:r>
        <w:rPr>
          <w:rFonts w:asciiTheme="majorHAnsi" w:hAnsiTheme="majorHAnsi" w:cstheme="majorHAnsi"/>
          <w:sz w:val="28"/>
          <w:szCs w:val="28"/>
          <w:lang w:val="en-US"/>
        </w:rPr>
        <w:t xml:space="preserve"> </w:t>
      </w:r>
      <w:proofErr w:type="spellStart"/>
      <w:proofErr w:type="gramStart"/>
      <w:r>
        <w:rPr>
          <w:rFonts w:asciiTheme="majorHAnsi" w:hAnsiTheme="majorHAnsi" w:cstheme="majorHAnsi"/>
          <w:sz w:val="28"/>
          <w:szCs w:val="28"/>
          <w:lang w:val="en-US"/>
        </w:rPr>
        <w:t>tư</w:t>
      </w:r>
      <w:proofErr w:type="spellEnd"/>
      <w:r>
        <w:rPr>
          <w:rFonts w:asciiTheme="majorHAnsi" w:hAnsiTheme="majorHAnsi" w:cstheme="majorHAnsi"/>
          <w:sz w:val="28"/>
          <w:szCs w:val="28"/>
          <w:lang w:val="en-US"/>
        </w:rPr>
        <w:t xml:space="preserve"> </w:t>
      </w:r>
      <w:r w:rsidR="005E7E35" w:rsidRPr="0056246E">
        <w:rPr>
          <w:rFonts w:asciiTheme="majorHAnsi" w:hAnsiTheme="majorHAnsi" w:cstheme="majorHAnsi"/>
          <w:sz w:val="28"/>
          <w:szCs w:val="28"/>
          <w:lang w:val="en-US"/>
        </w:rPr>
        <w:t xml:space="preserve"> 24</w:t>
      </w:r>
      <w:proofErr w:type="gramEnd"/>
      <w:r w:rsidR="005E7E35" w:rsidRPr="0056246E">
        <w:rPr>
          <w:rFonts w:asciiTheme="majorHAnsi" w:hAnsiTheme="majorHAnsi" w:cstheme="majorHAnsi"/>
          <w:sz w:val="28"/>
          <w:szCs w:val="28"/>
          <w:lang w:val="en-US"/>
        </w:rPr>
        <w:t>/2018/TT-NHNN</w:t>
      </w:r>
      <w:r w:rsidR="00680626">
        <w:rPr>
          <w:rFonts w:asciiTheme="majorHAnsi" w:hAnsiTheme="majorHAnsi" w:cstheme="majorHAnsi"/>
          <w:sz w:val="28"/>
          <w:szCs w:val="28"/>
          <w:lang w:val="en-US"/>
        </w:rPr>
        <w:t xml:space="preserve"> </w:t>
      </w:r>
      <w:r w:rsidR="001267C7">
        <w:rPr>
          <w:rFonts w:asciiTheme="majorHAnsi" w:hAnsiTheme="majorHAnsi" w:cstheme="majorHAnsi"/>
          <w:sz w:val="28"/>
          <w:szCs w:val="28"/>
          <w:lang w:val="en-US"/>
        </w:rPr>
        <w:t xml:space="preserve">ban </w:t>
      </w:r>
      <w:proofErr w:type="spellStart"/>
      <w:r w:rsidR="001267C7">
        <w:rPr>
          <w:rFonts w:asciiTheme="majorHAnsi" w:hAnsiTheme="majorHAnsi" w:cstheme="majorHAnsi"/>
          <w:sz w:val="28"/>
          <w:szCs w:val="28"/>
          <w:lang w:val="en-US"/>
        </w:rPr>
        <w:t>hành</w:t>
      </w:r>
      <w:proofErr w:type="spellEnd"/>
      <w:r w:rsidR="005E7E35" w:rsidRPr="0056246E">
        <w:rPr>
          <w:rFonts w:asciiTheme="majorHAnsi" w:hAnsiTheme="majorHAnsi" w:cstheme="majorHAnsi"/>
          <w:sz w:val="28"/>
          <w:szCs w:val="28"/>
          <w:lang w:val="en-US"/>
        </w:rPr>
        <w:t xml:space="preserve"> </w:t>
      </w:r>
      <w:r w:rsidR="005E7E35" w:rsidRPr="0056246E">
        <w:rPr>
          <w:rFonts w:asciiTheme="majorHAnsi" w:hAnsiTheme="majorHAnsi" w:cstheme="majorHAnsi"/>
          <w:sz w:val="28"/>
          <w:szCs w:val="28"/>
          <w:lang w:val="nl-NL"/>
        </w:rPr>
        <w:t>nhằm thực hiện Quyết định  559/QĐ-TTg của Thủ tướng Chính phủ Phê duyệt “ Đề án đơn giản hóa chế độ báo cáo trong hoạt động của các cơ quan hành chính nhà nướ</w:t>
      </w:r>
      <w:r w:rsidR="001267C7">
        <w:rPr>
          <w:rFonts w:asciiTheme="majorHAnsi" w:hAnsiTheme="majorHAnsi" w:cstheme="majorHAnsi"/>
          <w:sz w:val="28"/>
          <w:szCs w:val="28"/>
          <w:lang w:val="nl-NL"/>
        </w:rPr>
        <w:t>c và</w:t>
      </w:r>
      <w:r w:rsidR="00680626">
        <w:rPr>
          <w:rFonts w:asciiTheme="majorHAnsi" w:hAnsiTheme="majorHAnsi" w:cstheme="majorHAnsi"/>
          <w:sz w:val="28"/>
          <w:szCs w:val="28"/>
          <w:lang w:val="nl-NL"/>
        </w:rPr>
        <w:t xml:space="preserve"> thực hiện</w:t>
      </w:r>
      <w:r w:rsidR="001267C7">
        <w:rPr>
          <w:rFonts w:asciiTheme="majorHAnsi" w:hAnsiTheme="majorHAnsi" w:cstheme="majorHAnsi"/>
          <w:sz w:val="28"/>
          <w:szCs w:val="28"/>
          <w:lang w:val="nl-NL"/>
        </w:rPr>
        <w:t xml:space="preserve"> </w:t>
      </w:r>
      <w:r w:rsidR="001267C7" w:rsidRPr="00680626">
        <w:rPr>
          <w:rFonts w:asciiTheme="majorHAnsi" w:hAnsiTheme="majorHAnsi" w:cstheme="majorHAnsi"/>
          <w:sz w:val="28"/>
          <w:szCs w:val="28"/>
        </w:rPr>
        <w:t xml:space="preserve">Quyết định số </w:t>
      </w:r>
      <w:r w:rsidR="00680626" w:rsidRPr="00680626">
        <w:rPr>
          <w:rFonts w:asciiTheme="majorHAnsi" w:hAnsiTheme="majorHAnsi" w:cstheme="majorHAnsi"/>
          <w:sz w:val="28"/>
          <w:szCs w:val="28"/>
        </w:rPr>
        <w:t>576/QĐ-NHNN ngày 30/3/2018 của Thống đốc NHNN về việc phê duyệt nội dung phương án đơn giản hóa chế độ báo cáo định kỳ thuộc phạm vi chức năng quản lý của NHNN.</w:t>
      </w:r>
    </w:p>
    <w:p w:rsidR="005E7E35" w:rsidRPr="0056246E" w:rsidRDefault="005E7E35" w:rsidP="00022197">
      <w:pPr>
        <w:spacing w:before="120" w:after="120" w:line="240" w:lineRule="auto"/>
        <w:ind w:right="-29" w:firstLine="720"/>
        <w:jc w:val="both"/>
        <w:rPr>
          <w:rFonts w:asciiTheme="majorHAnsi" w:hAnsiTheme="majorHAnsi" w:cstheme="majorHAnsi"/>
          <w:sz w:val="28"/>
          <w:szCs w:val="28"/>
          <w:shd w:val="clear" w:color="auto" w:fill="FFFFFF"/>
          <w:lang w:val="nl-NL" w:eastAsia="vi-VN"/>
        </w:rPr>
      </w:pPr>
      <w:r w:rsidRPr="0056246E">
        <w:rPr>
          <w:rFonts w:asciiTheme="majorHAnsi" w:hAnsiTheme="majorHAnsi" w:cstheme="majorHAnsi"/>
          <w:sz w:val="28"/>
          <w:szCs w:val="28"/>
          <w:lang w:val="nl-NL"/>
        </w:rPr>
        <w:t>Thông tư</w:t>
      </w:r>
      <w:r w:rsidR="00022197">
        <w:rPr>
          <w:rFonts w:asciiTheme="majorHAnsi" w:hAnsiTheme="majorHAnsi" w:cstheme="majorHAnsi"/>
          <w:sz w:val="28"/>
          <w:szCs w:val="28"/>
          <w:lang w:val="nl-NL"/>
        </w:rPr>
        <w:t xml:space="preserve"> </w:t>
      </w:r>
      <w:r w:rsidR="00022197" w:rsidRPr="0056246E">
        <w:rPr>
          <w:rFonts w:asciiTheme="majorHAnsi" w:hAnsiTheme="majorHAnsi" w:cstheme="majorHAnsi"/>
          <w:sz w:val="28"/>
          <w:szCs w:val="28"/>
          <w:lang w:val="en-US"/>
        </w:rPr>
        <w:t>24/2018/TT-NHNN</w:t>
      </w:r>
      <w:r w:rsidR="00022197">
        <w:rPr>
          <w:rFonts w:asciiTheme="majorHAnsi" w:hAnsiTheme="majorHAnsi" w:cstheme="majorHAnsi"/>
          <w:sz w:val="28"/>
          <w:szCs w:val="28"/>
          <w:lang w:val="nl-NL"/>
        </w:rPr>
        <w:t xml:space="preserve"> gồm các nội dung</w:t>
      </w:r>
      <w:r w:rsidRPr="0056246E">
        <w:rPr>
          <w:rFonts w:asciiTheme="majorHAnsi" w:hAnsiTheme="majorHAnsi" w:cstheme="majorHAnsi"/>
          <w:sz w:val="28"/>
          <w:szCs w:val="28"/>
          <w:lang w:val="nl-NL"/>
        </w:rPr>
        <w:t xml:space="preserve"> bãi bỏ, </w:t>
      </w:r>
      <w:r w:rsidR="001267C7">
        <w:rPr>
          <w:rFonts w:asciiTheme="majorHAnsi" w:hAnsiTheme="majorHAnsi" w:cstheme="majorHAnsi"/>
          <w:sz w:val="28"/>
          <w:szCs w:val="28"/>
          <w:lang w:val="nl-NL"/>
        </w:rPr>
        <w:t xml:space="preserve">đơn giản hóa </w:t>
      </w:r>
      <w:r w:rsidRPr="0056246E">
        <w:rPr>
          <w:rFonts w:asciiTheme="majorHAnsi" w:hAnsiTheme="majorHAnsi" w:cstheme="majorHAnsi"/>
          <w:sz w:val="28"/>
          <w:szCs w:val="28"/>
          <w:lang w:val="nl-NL"/>
        </w:rPr>
        <w:t xml:space="preserve">6 báo cáo </w:t>
      </w:r>
      <w:r w:rsidR="001267C7">
        <w:rPr>
          <w:rFonts w:asciiTheme="majorHAnsi" w:hAnsiTheme="majorHAnsi" w:cstheme="majorHAnsi"/>
          <w:sz w:val="28"/>
          <w:szCs w:val="28"/>
          <w:shd w:val="clear" w:color="auto" w:fill="FFFFFF"/>
          <w:lang w:val="nl-NL" w:eastAsia="vi-VN"/>
        </w:rPr>
        <w:t>tại</w:t>
      </w:r>
      <w:r w:rsidRPr="0056246E">
        <w:rPr>
          <w:rFonts w:asciiTheme="majorHAnsi" w:hAnsiTheme="majorHAnsi" w:cstheme="majorHAnsi"/>
          <w:sz w:val="28"/>
          <w:szCs w:val="28"/>
          <w:shd w:val="clear" w:color="auto" w:fill="FFFFFF"/>
          <w:lang w:val="nl-NL" w:eastAsia="vi-VN"/>
        </w:rPr>
        <w:t xml:space="preserve"> </w:t>
      </w:r>
      <w:r w:rsidR="0056246E">
        <w:rPr>
          <w:rFonts w:asciiTheme="majorHAnsi" w:hAnsiTheme="majorHAnsi" w:cstheme="majorHAnsi"/>
          <w:sz w:val="28"/>
          <w:szCs w:val="28"/>
          <w:shd w:val="clear" w:color="auto" w:fill="FFFFFF"/>
          <w:lang w:val="nl-NL" w:eastAsia="vi-VN"/>
        </w:rPr>
        <w:t>6</w:t>
      </w:r>
      <w:r w:rsidRPr="0056246E">
        <w:rPr>
          <w:rFonts w:asciiTheme="majorHAnsi" w:hAnsiTheme="majorHAnsi" w:cstheme="majorHAnsi"/>
          <w:sz w:val="28"/>
          <w:szCs w:val="28"/>
          <w:shd w:val="clear" w:color="auto" w:fill="FFFFFF"/>
          <w:lang w:val="nl-NL" w:eastAsia="vi-VN"/>
        </w:rPr>
        <w:t xml:space="preserve"> Thông tư, văn bản quy định chế độ báo cáo định kỳ</w:t>
      </w:r>
      <w:r w:rsidR="001267C7">
        <w:rPr>
          <w:rFonts w:asciiTheme="majorHAnsi" w:hAnsiTheme="majorHAnsi" w:cstheme="majorHAnsi"/>
          <w:sz w:val="28"/>
          <w:szCs w:val="28"/>
          <w:shd w:val="clear" w:color="auto" w:fill="FFFFFF"/>
          <w:lang w:val="nl-NL" w:eastAsia="vi-VN"/>
        </w:rPr>
        <w:t xml:space="preserve"> của NHNN</w:t>
      </w:r>
      <w:r w:rsidRPr="0056246E">
        <w:rPr>
          <w:rFonts w:asciiTheme="majorHAnsi" w:hAnsiTheme="majorHAnsi" w:cstheme="majorHAnsi"/>
          <w:sz w:val="28"/>
          <w:szCs w:val="28"/>
          <w:shd w:val="clear" w:color="auto" w:fill="FFFFFF"/>
          <w:lang w:val="nl-NL" w:eastAsia="vi-VN"/>
        </w:rPr>
        <w:t>, cụ thể:</w:t>
      </w:r>
    </w:p>
    <w:p w:rsidR="005E7E35" w:rsidRPr="0056246E" w:rsidRDefault="001267C7" w:rsidP="00022197">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5E7E35" w:rsidRPr="0056246E">
        <w:rPr>
          <w:rFonts w:asciiTheme="majorHAnsi" w:hAnsiTheme="majorHAnsi" w:cstheme="majorHAnsi"/>
          <w:sz w:val="28"/>
          <w:szCs w:val="28"/>
          <w:lang w:val="nl-NL"/>
        </w:rPr>
        <w:t>Bãi bỏ b</w:t>
      </w:r>
      <w:r w:rsidR="005E7E35" w:rsidRPr="0056246E">
        <w:rPr>
          <w:rFonts w:asciiTheme="majorHAnsi" w:hAnsiTheme="majorHAnsi" w:cstheme="majorHAnsi"/>
          <w:sz w:val="28"/>
          <w:szCs w:val="28"/>
        </w:rPr>
        <w:t>áo cáo của người đại diện về tình hình hoạt động kinh doanh, tài chính của Ngân hàng Hợp tác xã quy định tại Quyết định số 61/2006/QĐ-NHNN</w:t>
      </w:r>
      <w:r w:rsidR="005E7E35" w:rsidRPr="0056246E">
        <w:rPr>
          <w:rFonts w:asciiTheme="majorHAnsi" w:hAnsiTheme="majorHAnsi" w:cstheme="majorHAnsi"/>
          <w:sz w:val="28"/>
          <w:szCs w:val="28"/>
          <w:lang w:val="nl-NL"/>
        </w:rPr>
        <w:t xml:space="preserve">; </w:t>
      </w:r>
    </w:p>
    <w:p w:rsidR="005E7E35" w:rsidRPr="0056246E" w:rsidRDefault="001267C7" w:rsidP="00022197">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5E7E35" w:rsidRPr="0056246E">
        <w:rPr>
          <w:rFonts w:asciiTheme="majorHAnsi" w:hAnsiTheme="majorHAnsi" w:cstheme="majorHAnsi"/>
          <w:sz w:val="28"/>
          <w:szCs w:val="28"/>
          <w:lang w:val="nl-NL"/>
        </w:rPr>
        <w:t xml:space="preserve"> Bãi bỏ báo cáo định kỳ hàng năm về tình hình đầu tư gián tiếp ra nước ngoài đối với các trường hợp được Thủ tướng Chính phủ chấp thuận tại Thông tư số 10/2016/TT-NHNN; </w:t>
      </w:r>
    </w:p>
    <w:p w:rsidR="005E7E35" w:rsidRPr="0056246E" w:rsidRDefault="001267C7" w:rsidP="00022197">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5E7E35" w:rsidRPr="0056246E">
        <w:rPr>
          <w:rFonts w:asciiTheme="majorHAnsi" w:hAnsiTheme="majorHAnsi" w:cstheme="majorHAnsi"/>
          <w:sz w:val="28"/>
          <w:szCs w:val="28"/>
          <w:lang w:val="nl-NL"/>
        </w:rPr>
        <w:t xml:space="preserve"> Bãi bỏ báo cáo tình hình mua bán ngoại tệ tiền mặt của tổ chức tín dụng được phép với cá nhân tại Thông tư số 20/2011/TT-NHNN; </w:t>
      </w:r>
    </w:p>
    <w:p w:rsidR="005E7E35" w:rsidRPr="0056246E" w:rsidRDefault="001267C7" w:rsidP="00022197">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5E7E35" w:rsidRPr="0056246E">
        <w:rPr>
          <w:rFonts w:asciiTheme="majorHAnsi" w:hAnsiTheme="majorHAnsi" w:cstheme="majorHAnsi"/>
          <w:sz w:val="28"/>
          <w:szCs w:val="28"/>
          <w:lang w:val="nl-NL"/>
        </w:rPr>
        <w:t xml:space="preserve"> Bãi bỏ báo cáo định kỳ hàng năm về thực hiện các yêu cầu kỹ thuật về an toàn bảo mật đối với trang thiết bị phục vụ thanh toán thẻ ngân hàng tại Thông tư số 47/2014/TT-NHNN; </w:t>
      </w:r>
    </w:p>
    <w:p w:rsidR="005E7E35" w:rsidRPr="0056246E" w:rsidRDefault="001267C7" w:rsidP="00022197">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5E7E35" w:rsidRPr="0056246E">
        <w:rPr>
          <w:rFonts w:asciiTheme="majorHAnsi" w:hAnsiTheme="majorHAnsi" w:cstheme="majorHAnsi"/>
          <w:sz w:val="28"/>
          <w:szCs w:val="28"/>
          <w:lang w:val="nl-NL"/>
        </w:rPr>
        <w:t xml:space="preserve"> Bãi bỏ báo cáo định kỳ hàng năm về an toàn bảo mật cho việc cung cấp dịch vụ ngân hàng trên Internet tại Thông tư số 35/2016/TT-NHNN; </w:t>
      </w:r>
    </w:p>
    <w:p w:rsidR="00022197" w:rsidRDefault="001267C7" w:rsidP="00022197">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nl-NL"/>
        </w:rPr>
        <w:t>-</w:t>
      </w:r>
      <w:r w:rsidR="005E7E35" w:rsidRPr="0056246E">
        <w:rPr>
          <w:rFonts w:asciiTheme="majorHAnsi" w:hAnsiTheme="majorHAnsi" w:cstheme="majorHAnsi"/>
          <w:sz w:val="28"/>
          <w:szCs w:val="28"/>
          <w:lang w:val="nl-NL"/>
        </w:rPr>
        <w:t xml:space="preserve"> Sửa đổi, bổ sung báo cáo đánh giá tính hiệu quả, khả thi của các chính sách thí điểm tại Nghị quyết số 42/2017/QH14 tại Chỉ thị số 06/CT-NHNN.</w:t>
      </w:r>
      <w:r w:rsidR="00022197" w:rsidRPr="00022197">
        <w:rPr>
          <w:rFonts w:asciiTheme="majorHAnsi" w:hAnsiTheme="majorHAnsi" w:cstheme="majorHAnsi"/>
          <w:sz w:val="28"/>
          <w:szCs w:val="28"/>
          <w:lang w:val="en-US"/>
        </w:rPr>
        <w:t xml:space="preserve"> </w:t>
      </w:r>
    </w:p>
    <w:p w:rsidR="005E7E35" w:rsidRDefault="00022197" w:rsidP="00022197">
      <w:pPr>
        <w:spacing w:before="120" w:after="120" w:line="240" w:lineRule="auto"/>
        <w:ind w:firstLine="720"/>
        <w:jc w:val="both"/>
        <w:rPr>
          <w:rFonts w:asciiTheme="majorHAnsi" w:hAnsiTheme="majorHAnsi" w:cstheme="majorHAnsi"/>
          <w:sz w:val="28"/>
          <w:szCs w:val="28"/>
          <w:lang w:val="nl-NL"/>
        </w:rPr>
      </w:pPr>
      <w:proofErr w:type="spellStart"/>
      <w:r>
        <w:rPr>
          <w:rFonts w:asciiTheme="majorHAnsi" w:hAnsiTheme="majorHAnsi" w:cstheme="majorHAnsi"/>
          <w:sz w:val="28"/>
          <w:szCs w:val="28"/>
          <w:lang w:val="en-US"/>
        </w:rPr>
        <w:t>Thông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tư</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hiệu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lực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kể</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từ</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ngày</w:t>
      </w:r>
      <w:proofErr w:type="spellEnd"/>
      <w:r>
        <w:rPr>
          <w:rFonts w:asciiTheme="majorHAnsi" w:hAnsiTheme="majorHAnsi" w:cstheme="majorHAnsi"/>
          <w:sz w:val="28"/>
          <w:szCs w:val="28"/>
          <w:lang w:val="en-US"/>
        </w:rPr>
        <w:t xml:space="preserve"> </w:t>
      </w:r>
      <w:r w:rsidRPr="0056246E">
        <w:rPr>
          <w:rFonts w:asciiTheme="majorHAnsi" w:hAnsiTheme="majorHAnsi" w:cstheme="majorHAnsi"/>
          <w:sz w:val="28"/>
          <w:szCs w:val="28"/>
          <w:lang w:val="nl-NL"/>
        </w:rPr>
        <w:t>15</w:t>
      </w:r>
      <w:r>
        <w:rPr>
          <w:rFonts w:asciiTheme="majorHAnsi" w:hAnsiTheme="majorHAnsi" w:cstheme="majorHAnsi"/>
          <w:sz w:val="28"/>
          <w:szCs w:val="28"/>
          <w:lang w:val="nl-NL"/>
        </w:rPr>
        <w:t xml:space="preserve"> tháng </w:t>
      </w:r>
      <w:r w:rsidRPr="0056246E">
        <w:rPr>
          <w:rFonts w:asciiTheme="majorHAnsi" w:hAnsiTheme="majorHAnsi" w:cstheme="majorHAnsi"/>
          <w:sz w:val="28"/>
          <w:szCs w:val="28"/>
          <w:lang w:val="nl-NL"/>
        </w:rPr>
        <w:t>11</w:t>
      </w:r>
      <w:r>
        <w:rPr>
          <w:rFonts w:asciiTheme="majorHAnsi" w:hAnsiTheme="majorHAnsi" w:cstheme="majorHAnsi"/>
          <w:sz w:val="28"/>
          <w:szCs w:val="28"/>
          <w:lang w:val="nl-NL"/>
        </w:rPr>
        <w:t xml:space="preserve"> năm </w:t>
      </w:r>
      <w:r w:rsidRPr="0056246E">
        <w:rPr>
          <w:rFonts w:asciiTheme="majorHAnsi" w:hAnsiTheme="majorHAnsi" w:cstheme="majorHAnsi"/>
          <w:sz w:val="28"/>
          <w:szCs w:val="28"/>
          <w:lang w:val="nl-NL"/>
        </w:rPr>
        <w:t>2018</w:t>
      </w:r>
      <w:r>
        <w:rPr>
          <w:rFonts w:asciiTheme="majorHAnsi" w:hAnsiTheme="majorHAnsi" w:cstheme="majorHAnsi"/>
          <w:sz w:val="28"/>
          <w:szCs w:val="28"/>
          <w:lang w:val="nl-NL"/>
        </w:rPr>
        <w:t>./.</w:t>
      </w:r>
    </w:p>
    <w:p w:rsidR="005E7E35" w:rsidRPr="0056246E" w:rsidRDefault="005E7E35" w:rsidP="00AB5730">
      <w:pPr>
        <w:spacing w:before="120" w:after="120" w:line="240" w:lineRule="auto"/>
        <w:ind w:left="4320"/>
        <w:jc w:val="both"/>
        <w:rPr>
          <w:rFonts w:asciiTheme="majorHAnsi" w:hAnsiTheme="majorHAnsi" w:cstheme="majorHAnsi"/>
          <w:b/>
          <w:sz w:val="26"/>
          <w:szCs w:val="26"/>
          <w:lang w:val="nl-NL"/>
        </w:rPr>
      </w:pPr>
      <w:r w:rsidRPr="0056246E">
        <w:rPr>
          <w:rFonts w:asciiTheme="majorHAnsi" w:hAnsiTheme="majorHAnsi" w:cstheme="majorHAnsi"/>
          <w:b/>
          <w:sz w:val="26"/>
          <w:szCs w:val="26"/>
          <w:lang w:val="nl-NL"/>
        </w:rPr>
        <w:t>NGÂN HÀNG NHÀ NƯỚC VIỆT NAM</w:t>
      </w:r>
    </w:p>
    <w:sectPr w:rsidR="005E7E35" w:rsidRPr="0056246E" w:rsidSect="0068062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35"/>
    <w:rsid w:val="00022197"/>
    <w:rsid w:val="001267C7"/>
    <w:rsid w:val="00361E9D"/>
    <w:rsid w:val="00555A60"/>
    <w:rsid w:val="0056246E"/>
    <w:rsid w:val="005947EE"/>
    <w:rsid w:val="005E7E35"/>
    <w:rsid w:val="00680626"/>
    <w:rsid w:val="006E24FA"/>
    <w:rsid w:val="008A16DD"/>
    <w:rsid w:val="00AB5730"/>
    <w:rsid w:val="00BB3FE0"/>
    <w:rsid w:val="00B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9AD6-8C8C-4C5F-8F81-339CCE65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hai.nguyen2</dc:creator>
  <cp:lastModifiedBy>Hewlett-Packard Company</cp:lastModifiedBy>
  <cp:revision>2</cp:revision>
  <dcterms:created xsi:type="dcterms:W3CDTF">2018-10-12T00:57:00Z</dcterms:created>
  <dcterms:modified xsi:type="dcterms:W3CDTF">2018-10-12T00:57:00Z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SBV354207</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350832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http://webcenter-app01:16200/cs/idcplg?IdcService=DESKTOP_DOC_INFO&amp;dDocName=SBV354207&amp;dID=350832&amp;ClientControlled=DocMan,taskpane&amp;coreContentOnly=1</vt:lpwstr>
  </property>
</Properties>
</file>